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4D0" w:rsidRDefault="00FA44D0" w:rsidP="00FA44D0">
      <w:pPr>
        <w:pStyle w:val="Default"/>
        <w:rPr>
          <w:b/>
          <w:bCs/>
          <w:color w:val="auto"/>
          <w:sz w:val="23"/>
          <w:szCs w:val="23"/>
        </w:rPr>
      </w:pPr>
    </w:p>
    <w:p w:rsidR="00F110FE" w:rsidRDefault="00F110FE" w:rsidP="00654BD1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2748A2" w:rsidRDefault="008B5FB6" w:rsidP="00654BD1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SCHOOL</w:t>
      </w:r>
      <w:r w:rsidR="00F27F4A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COUNSELING</w:t>
      </w:r>
    </w:p>
    <w:p w:rsidR="0059659B" w:rsidRPr="00344CE5" w:rsidRDefault="0059659B" w:rsidP="00654BD1">
      <w:pPr>
        <w:pStyle w:val="Default"/>
        <w:jc w:val="center"/>
        <w:rPr>
          <w:color w:val="auto"/>
          <w:sz w:val="22"/>
          <w:szCs w:val="22"/>
        </w:rPr>
      </w:pPr>
      <w:r w:rsidRPr="00344CE5">
        <w:rPr>
          <w:b/>
          <w:bCs/>
          <w:color w:val="auto"/>
          <w:sz w:val="22"/>
          <w:szCs w:val="22"/>
        </w:rPr>
        <w:t>PRACTICUM AND INTERNSHIP CONTRACT</w:t>
      </w:r>
    </w:p>
    <w:p w:rsidR="0059659B" w:rsidRPr="00344CE5" w:rsidRDefault="0059659B" w:rsidP="0059659B">
      <w:pPr>
        <w:pStyle w:val="Default"/>
        <w:rPr>
          <w:color w:val="auto"/>
          <w:sz w:val="22"/>
          <w:szCs w:val="22"/>
        </w:rPr>
      </w:pPr>
      <w:r w:rsidRPr="00344CE5">
        <w:rPr>
          <w:color w:val="auto"/>
          <w:sz w:val="22"/>
          <w:szCs w:val="22"/>
        </w:rPr>
        <w:t xml:space="preserve"> </w:t>
      </w: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50"/>
        <w:gridCol w:w="895"/>
        <w:gridCol w:w="275"/>
        <w:gridCol w:w="540"/>
        <w:gridCol w:w="355"/>
        <w:gridCol w:w="95"/>
        <w:gridCol w:w="1525"/>
        <w:gridCol w:w="365"/>
        <w:gridCol w:w="2695"/>
        <w:gridCol w:w="360"/>
        <w:gridCol w:w="95"/>
        <w:gridCol w:w="175"/>
        <w:gridCol w:w="635"/>
      </w:tblGrid>
      <w:tr w:rsidR="00F110FE" w:rsidTr="009036C5">
        <w:tc>
          <w:tcPr>
            <w:tcW w:w="2605" w:type="dxa"/>
            <w:gridSpan w:val="3"/>
            <w:vAlign w:val="bottom"/>
          </w:tcPr>
          <w:p w:rsidR="00F110FE" w:rsidRDefault="00F110FE" w:rsidP="009036C5">
            <w:pPr>
              <w:pStyle w:val="Default"/>
              <w:tabs>
                <w:tab w:val="left" w:pos="8580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This agreement is made on</w:t>
            </w:r>
          </w:p>
        </w:tc>
        <w:sdt>
          <w:sdtPr>
            <w:rPr>
              <w:color w:val="auto"/>
              <w:sz w:val="18"/>
              <w:szCs w:val="18"/>
            </w:rPr>
            <w:id w:val="-925042630"/>
            <w:placeholder>
              <w:docPart w:val="00578FF2A8D94E7C823DDEE1E75FA2A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70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F110FE" w:rsidRPr="002B60BB" w:rsidRDefault="00F110FE" w:rsidP="009036C5">
                <w:pPr>
                  <w:pStyle w:val="Default"/>
                  <w:tabs>
                    <w:tab w:val="left" w:pos="8580"/>
                  </w:tabs>
                  <w:jc w:val="center"/>
                  <w:rPr>
                    <w:color w:val="auto"/>
                    <w:sz w:val="18"/>
                    <w:szCs w:val="18"/>
                  </w:rPr>
                </w:pPr>
                <w:r w:rsidRPr="002B60BB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1620" w:type="dxa"/>
            <w:gridSpan w:val="2"/>
            <w:vAlign w:val="bottom"/>
          </w:tcPr>
          <w:p w:rsidR="00F110FE" w:rsidRDefault="00F110FE" w:rsidP="009036C5">
            <w:pPr>
              <w:pStyle w:val="Default"/>
              <w:tabs>
                <w:tab w:val="left" w:pos="8580"/>
              </w:tabs>
              <w:rPr>
                <w:color w:val="auto"/>
                <w:sz w:val="22"/>
                <w:szCs w:val="22"/>
              </w:rPr>
            </w:pPr>
            <w:r w:rsidRPr="00344CE5">
              <w:rPr>
                <w:color w:val="auto"/>
                <w:sz w:val="22"/>
                <w:szCs w:val="22"/>
              </w:rPr>
              <w:t>by and between</w:t>
            </w:r>
          </w:p>
        </w:tc>
        <w:tc>
          <w:tcPr>
            <w:tcW w:w="3515" w:type="dxa"/>
            <w:gridSpan w:val="4"/>
            <w:tcBorders>
              <w:bottom w:val="single" w:sz="4" w:space="0" w:color="auto"/>
            </w:tcBorders>
            <w:vAlign w:val="bottom"/>
          </w:tcPr>
          <w:p w:rsidR="00F110FE" w:rsidRDefault="00F110FE" w:rsidP="009036C5">
            <w:pPr>
              <w:pStyle w:val="Default"/>
              <w:tabs>
                <w:tab w:val="left" w:pos="8580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0" w:name="Text1"/>
            <w:r>
              <w:rPr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color w:val="auto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810" w:type="dxa"/>
            <w:gridSpan w:val="2"/>
            <w:vAlign w:val="bottom"/>
          </w:tcPr>
          <w:p w:rsidR="00F110FE" w:rsidRDefault="00F110FE" w:rsidP="009036C5">
            <w:pPr>
              <w:pStyle w:val="Default"/>
              <w:tabs>
                <w:tab w:val="left" w:pos="8580"/>
              </w:tabs>
              <w:rPr>
                <w:color w:val="auto"/>
                <w:sz w:val="22"/>
                <w:szCs w:val="22"/>
              </w:rPr>
            </w:pPr>
            <w:r w:rsidRPr="00344CE5">
              <w:rPr>
                <w:color w:val="auto"/>
                <w:sz w:val="22"/>
                <w:szCs w:val="22"/>
              </w:rPr>
              <w:t xml:space="preserve">and </w:t>
            </w:r>
          </w:p>
        </w:tc>
      </w:tr>
      <w:tr w:rsidR="00F110FE" w:rsidTr="009036C5">
        <w:tc>
          <w:tcPr>
            <w:tcW w:w="2605" w:type="dxa"/>
            <w:gridSpan w:val="3"/>
          </w:tcPr>
          <w:p w:rsidR="00F110FE" w:rsidRDefault="00F110FE" w:rsidP="009036C5">
            <w:pPr>
              <w:pStyle w:val="Default"/>
              <w:tabs>
                <w:tab w:val="left" w:pos="8580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</w:tcPr>
          <w:p w:rsidR="00F110FE" w:rsidRDefault="00F110FE" w:rsidP="009036C5">
            <w:pPr>
              <w:pStyle w:val="Default"/>
              <w:tabs>
                <w:tab w:val="left" w:pos="8580"/>
              </w:tabs>
              <w:jc w:val="center"/>
              <w:rPr>
                <w:color w:val="auto"/>
                <w:sz w:val="22"/>
                <w:szCs w:val="22"/>
              </w:rPr>
            </w:pPr>
            <w:r w:rsidRPr="00344CE5">
              <w:rPr>
                <w:color w:val="auto"/>
              </w:rPr>
              <w:t>(Date)</w:t>
            </w:r>
          </w:p>
        </w:tc>
        <w:tc>
          <w:tcPr>
            <w:tcW w:w="1620" w:type="dxa"/>
            <w:gridSpan w:val="2"/>
          </w:tcPr>
          <w:p w:rsidR="00F110FE" w:rsidRDefault="00F110FE" w:rsidP="009036C5">
            <w:pPr>
              <w:pStyle w:val="Default"/>
              <w:tabs>
                <w:tab w:val="left" w:pos="8580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0" w:type="dxa"/>
            <w:gridSpan w:val="2"/>
          </w:tcPr>
          <w:p w:rsidR="00F110FE" w:rsidRDefault="00F110FE" w:rsidP="009036C5">
            <w:pPr>
              <w:pStyle w:val="Default"/>
              <w:tabs>
                <w:tab w:val="left" w:pos="8580"/>
              </w:tabs>
              <w:jc w:val="center"/>
              <w:rPr>
                <w:color w:val="auto"/>
                <w:sz w:val="22"/>
                <w:szCs w:val="22"/>
              </w:rPr>
            </w:pPr>
            <w:r w:rsidRPr="00344CE5">
              <w:rPr>
                <w:color w:val="auto"/>
              </w:rPr>
              <w:t>(Practicum/Internship Site)</w:t>
            </w:r>
          </w:p>
        </w:tc>
        <w:tc>
          <w:tcPr>
            <w:tcW w:w="360" w:type="dxa"/>
          </w:tcPr>
          <w:p w:rsidR="00F110FE" w:rsidRDefault="00F110FE" w:rsidP="009036C5">
            <w:pPr>
              <w:pStyle w:val="Default"/>
              <w:tabs>
                <w:tab w:val="left" w:pos="8580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70" w:type="dxa"/>
            <w:gridSpan w:val="2"/>
          </w:tcPr>
          <w:p w:rsidR="00F110FE" w:rsidRDefault="00F110FE" w:rsidP="009036C5">
            <w:pPr>
              <w:pStyle w:val="Default"/>
              <w:tabs>
                <w:tab w:val="left" w:pos="8580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35" w:type="dxa"/>
          </w:tcPr>
          <w:p w:rsidR="00F110FE" w:rsidRDefault="00F110FE" w:rsidP="009036C5">
            <w:pPr>
              <w:pStyle w:val="Default"/>
              <w:tabs>
                <w:tab w:val="left" w:pos="8580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F110FE" w:rsidTr="009036C5">
        <w:tc>
          <w:tcPr>
            <w:tcW w:w="9720" w:type="dxa"/>
            <w:gridSpan w:val="14"/>
          </w:tcPr>
          <w:p w:rsidR="00F110FE" w:rsidRDefault="00F110FE" w:rsidP="009036C5">
            <w:pPr>
              <w:pStyle w:val="Default"/>
              <w:tabs>
                <w:tab w:val="left" w:pos="8580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</w:t>
            </w:r>
            <w:r w:rsidRPr="00344CE5">
              <w:rPr>
                <w:color w:val="auto"/>
                <w:sz w:val="22"/>
                <w:szCs w:val="22"/>
              </w:rPr>
              <w:t xml:space="preserve">C A&amp;T State University Department of </w:t>
            </w:r>
            <w:r>
              <w:rPr>
                <w:color w:val="auto"/>
                <w:sz w:val="22"/>
                <w:szCs w:val="22"/>
              </w:rPr>
              <w:t xml:space="preserve">Counseling. The agreement will be </w:t>
            </w:r>
            <w:r w:rsidRPr="00344CE5">
              <w:rPr>
                <w:color w:val="auto"/>
                <w:sz w:val="22"/>
                <w:szCs w:val="22"/>
              </w:rPr>
              <w:t>effective for a period from</w:t>
            </w:r>
          </w:p>
        </w:tc>
      </w:tr>
      <w:tr w:rsidR="00F110FE" w:rsidTr="009036C5">
        <w:sdt>
          <w:sdtPr>
            <w:rPr>
              <w:color w:val="auto"/>
              <w:sz w:val="18"/>
              <w:szCs w:val="18"/>
            </w:rPr>
            <w:id w:val="-2047288027"/>
            <w:placeholder>
              <w:docPart w:val="96BD960CC04E44D48C33DDF6FAFEA74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tcBorders>
                  <w:bottom w:val="single" w:sz="4" w:space="0" w:color="auto"/>
                </w:tcBorders>
                <w:vAlign w:val="bottom"/>
              </w:tcPr>
              <w:p w:rsidR="00F110FE" w:rsidRPr="002B60BB" w:rsidRDefault="00F110FE" w:rsidP="009036C5">
                <w:pPr>
                  <w:pStyle w:val="Default"/>
                  <w:tabs>
                    <w:tab w:val="left" w:pos="8580"/>
                  </w:tabs>
                  <w:jc w:val="center"/>
                  <w:rPr>
                    <w:color w:val="auto"/>
                    <w:sz w:val="18"/>
                    <w:szCs w:val="18"/>
                  </w:rPr>
                </w:pPr>
                <w:r w:rsidRPr="002B60BB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450" w:type="dxa"/>
            <w:vAlign w:val="bottom"/>
          </w:tcPr>
          <w:p w:rsidR="00F110FE" w:rsidRDefault="00F110FE" w:rsidP="009036C5">
            <w:pPr>
              <w:pStyle w:val="Default"/>
              <w:tabs>
                <w:tab w:val="left" w:pos="8580"/>
              </w:tabs>
              <w:rPr>
                <w:color w:val="auto"/>
                <w:sz w:val="22"/>
                <w:szCs w:val="22"/>
              </w:rPr>
            </w:pPr>
            <w:r w:rsidRPr="00344CE5">
              <w:rPr>
                <w:color w:val="auto"/>
                <w:sz w:val="22"/>
                <w:szCs w:val="22"/>
              </w:rPr>
              <w:t>to</w:t>
            </w:r>
          </w:p>
        </w:tc>
        <w:sdt>
          <w:sdtPr>
            <w:rPr>
              <w:color w:val="auto"/>
              <w:sz w:val="18"/>
              <w:szCs w:val="18"/>
            </w:rPr>
            <w:id w:val="194975597"/>
            <w:placeholder>
              <w:docPart w:val="D5C273FA2EEE4092958D940A7C5969A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70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F110FE" w:rsidRPr="002B60BB" w:rsidRDefault="00F110FE" w:rsidP="009036C5">
                <w:pPr>
                  <w:pStyle w:val="Default"/>
                  <w:tabs>
                    <w:tab w:val="left" w:pos="8580"/>
                  </w:tabs>
                  <w:jc w:val="center"/>
                  <w:rPr>
                    <w:color w:val="auto"/>
                    <w:sz w:val="18"/>
                    <w:szCs w:val="18"/>
                  </w:rPr>
                </w:pPr>
                <w:r w:rsidRPr="002B60BB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540" w:type="dxa"/>
            <w:vAlign w:val="bottom"/>
          </w:tcPr>
          <w:p w:rsidR="00F110FE" w:rsidRDefault="00F110FE" w:rsidP="009036C5">
            <w:pPr>
              <w:pStyle w:val="Default"/>
              <w:tabs>
                <w:tab w:val="left" w:pos="8580"/>
              </w:tabs>
              <w:rPr>
                <w:color w:val="auto"/>
                <w:sz w:val="22"/>
                <w:szCs w:val="22"/>
              </w:rPr>
            </w:pPr>
            <w:r w:rsidRPr="00344CE5">
              <w:rPr>
                <w:color w:val="auto"/>
                <w:sz w:val="22"/>
                <w:szCs w:val="22"/>
              </w:rPr>
              <w:t>for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bottom"/>
          </w:tcPr>
          <w:p w:rsidR="00F110FE" w:rsidRDefault="00F110FE" w:rsidP="009036C5">
            <w:pPr>
              <w:pStyle w:val="Default"/>
              <w:tabs>
                <w:tab w:val="left" w:pos="8580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" w:name="Text2"/>
            <w:r>
              <w:rPr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color w:val="auto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890" w:type="dxa"/>
            <w:gridSpan w:val="2"/>
            <w:vAlign w:val="bottom"/>
          </w:tcPr>
          <w:p w:rsidR="00F110FE" w:rsidRDefault="00F110FE" w:rsidP="009036C5">
            <w:pPr>
              <w:pStyle w:val="Default"/>
              <w:tabs>
                <w:tab w:val="left" w:pos="8580"/>
              </w:tabs>
              <w:rPr>
                <w:color w:val="auto"/>
                <w:sz w:val="22"/>
                <w:szCs w:val="22"/>
              </w:rPr>
            </w:pPr>
            <w:r w:rsidRPr="00344CE5">
              <w:rPr>
                <w:color w:val="auto"/>
                <w:sz w:val="22"/>
                <w:szCs w:val="22"/>
              </w:rPr>
              <w:t>hours per week fo</w:t>
            </w:r>
            <w:r>
              <w:rPr>
                <w:color w:val="auto"/>
                <w:sz w:val="22"/>
                <w:szCs w:val="22"/>
              </w:rPr>
              <w:t>r</w:t>
            </w:r>
          </w:p>
        </w:tc>
        <w:tc>
          <w:tcPr>
            <w:tcW w:w="3960" w:type="dxa"/>
            <w:gridSpan w:val="5"/>
            <w:tcBorders>
              <w:bottom w:val="single" w:sz="4" w:space="0" w:color="auto"/>
            </w:tcBorders>
            <w:vAlign w:val="bottom"/>
          </w:tcPr>
          <w:p w:rsidR="00F110FE" w:rsidRDefault="00F110FE" w:rsidP="009036C5">
            <w:pPr>
              <w:pStyle w:val="Default"/>
              <w:tabs>
                <w:tab w:val="left" w:pos="8580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110FE" w:rsidTr="009036C5">
        <w:tc>
          <w:tcPr>
            <w:tcW w:w="1260" w:type="dxa"/>
            <w:tcBorders>
              <w:top w:val="single" w:sz="4" w:space="0" w:color="auto"/>
            </w:tcBorders>
          </w:tcPr>
          <w:p w:rsidR="00F110FE" w:rsidRDefault="00F110FE" w:rsidP="009036C5">
            <w:pPr>
              <w:pStyle w:val="Default"/>
              <w:tabs>
                <w:tab w:val="left" w:pos="8580"/>
              </w:tabs>
              <w:jc w:val="center"/>
              <w:rPr>
                <w:color w:val="auto"/>
                <w:sz w:val="22"/>
                <w:szCs w:val="22"/>
              </w:rPr>
            </w:pPr>
            <w:r w:rsidRPr="00344CE5">
              <w:rPr>
                <w:color w:val="auto"/>
              </w:rPr>
              <w:t>(Date)</w:t>
            </w:r>
          </w:p>
        </w:tc>
        <w:tc>
          <w:tcPr>
            <w:tcW w:w="450" w:type="dxa"/>
          </w:tcPr>
          <w:p w:rsidR="00F110FE" w:rsidRDefault="00F110FE" w:rsidP="009036C5">
            <w:pPr>
              <w:pStyle w:val="Default"/>
              <w:tabs>
                <w:tab w:val="left" w:pos="8580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</w:tcPr>
          <w:p w:rsidR="00F110FE" w:rsidRDefault="00F110FE" w:rsidP="009036C5">
            <w:pPr>
              <w:pStyle w:val="Default"/>
              <w:tabs>
                <w:tab w:val="left" w:pos="8580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(Date)</w:t>
            </w:r>
          </w:p>
        </w:tc>
        <w:tc>
          <w:tcPr>
            <w:tcW w:w="540" w:type="dxa"/>
          </w:tcPr>
          <w:p w:rsidR="00F110FE" w:rsidRDefault="00F110FE" w:rsidP="009036C5">
            <w:pPr>
              <w:pStyle w:val="Default"/>
              <w:tabs>
                <w:tab w:val="left" w:pos="8580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F110FE" w:rsidRDefault="00F110FE" w:rsidP="009036C5">
            <w:pPr>
              <w:pStyle w:val="Default"/>
              <w:tabs>
                <w:tab w:val="left" w:pos="8580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90" w:type="dxa"/>
            <w:gridSpan w:val="2"/>
          </w:tcPr>
          <w:p w:rsidR="00F110FE" w:rsidRDefault="00F110FE" w:rsidP="009036C5">
            <w:pPr>
              <w:pStyle w:val="Default"/>
              <w:tabs>
                <w:tab w:val="left" w:pos="8580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</w:tcBorders>
          </w:tcPr>
          <w:p w:rsidR="00F110FE" w:rsidRDefault="00F110FE" w:rsidP="009036C5">
            <w:pPr>
              <w:pStyle w:val="Default"/>
              <w:tabs>
                <w:tab w:val="left" w:pos="8580"/>
              </w:tabs>
              <w:jc w:val="center"/>
              <w:rPr>
                <w:color w:val="auto"/>
                <w:sz w:val="22"/>
                <w:szCs w:val="22"/>
              </w:rPr>
            </w:pPr>
            <w:r w:rsidRPr="00344CE5">
              <w:rPr>
                <w:color w:val="auto"/>
              </w:rPr>
              <w:t>(Student Name)</w:t>
            </w:r>
          </w:p>
        </w:tc>
      </w:tr>
    </w:tbl>
    <w:p w:rsidR="0059659B" w:rsidRPr="00344CE5" w:rsidRDefault="0059659B" w:rsidP="00103A6C">
      <w:pPr>
        <w:pStyle w:val="Default"/>
        <w:tabs>
          <w:tab w:val="left" w:pos="8580"/>
        </w:tabs>
        <w:rPr>
          <w:color w:val="auto"/>
          <w:sz w:val="22"/>
          <w:szCs w:val="22"/>
        </w:rPr>
      </w:pPr>
      <w:r w:rsidRPr="00344CE5">
        <w:rPr>
          <w:color w:val="auto"/>
          <w:sz w:val="22"/>
          <w:szCs w:val="22"/>
        </w:rPr>
        <w:t xml:space="preserve"> </w:t>
      </w:r>
      <w:r w:rsidR="00103A6C">
        <w:rPr>
          <w:color w:val="auto"/>
          <w:sz w:val="22"/>
          <w:szCs w:val="22"/>
        </w:rPr>
        <w:tab/>
      </w:r>
    </w:p>
    <w:p w:rsidR="0059659B" w:rsidRPr="00344CE5" w:rsidRDefault="0059659B" w:rsidP="0059659B">
      <w:pPr>
        <w:pStyle w:val="Default"/>
        <w:rPr>
          <w:color w:val="auto"/>
          <w:sz w:val="22"/>
          <w:szCs w:val="22"/>
        </w:rPr>
      </w:pPr>
      <w:r w:rsidRPr="00344CE5">
        <w:rPr>
          <w:color w:val="auto"/>
          <w:sz w:val="22"/>
          <w:szCs w:val="22"/>
        </w:rPr>
        <w:t xml:space="preserve">Purpose: The purpose of this agreement is to provide a qualified graduate student with an internship or practicum in the field of </w:t>
      </w:r>
      <w:r w:rsidR="00103A6C">
        <w:rPr>
          <w:color w:val="auto"/>
          <w:sz w:val="22"/>
          <w:szCs w:val="22"/>
        </w:rPr>
        <w:t>Clinical Mental Health Counseling</w:t>
      </w:r>
      <w:r w:rsidRPr="00344CE5">
        <w:rPr>
          <w:color w:val="auto"/>
          <w:sz w:val="22"/>
          <w:szCs w:val="22"/>
        </w:rPr>
        <w:t xml:space="preserve">. </w:t>
      </w:r>
    </w:p>
    <w:p w:rsidR="0059659B" w:rsidRPr="0024192D" w:rsidRDefault="0059659B" w:rsidP="0059659B">
      <w:pPr>
        <w:pStyle w:val="Default"/>
        <w:rPr>
          <w:color w:val="auto"/>
          <w:sz w:val="16"/>
          <w:szCs w:val="22"/>
        </w:rPr>
      </w:pPr>
      <w:r w:rsidRPr="00344CE5">
        <w:rPr>
          <w:color w:val="auto"/>
          <w:sz w:val="22"/>
          <w:szCs w:val="22"/>
        </w:rPr>
        <w:t xml:space="preserve"> </w:t>
      </w:r>
    </w:p>
    <w:p w:rsidR="0059659B" w:rsidRPr="00344CE5" w:rsidRDefault="0059659B" w:rsidP="0059659B">
      <w:pPr>
        <w:pStyle w:val="Default"/>
        <w:rPr>
          <w:color w:val="auto"/>
          <w:sz w:val="22"/>
          <w:szCs w:val="22"/>
        </w:rPr>
      </w:pPr>
      <w:r w:rsidRPr="00344CE5">
        <w:rPr>
          <w:color w:val="auto"/>
          <w:sz w:val="22"/>
          <w:szCs w:val="22"/>
        </w:rPr>
        <w:t xml:space="preserve">The University Program agrees to:  </w:t>
      </w:r>
    </w:p>
    <w:p w:rsidR="0059659B" w:rsidRPr="00344CE5" w:rsidRDefault="0059659B" w:rsidP="0059659B">
      <w:pPr>
        <w:pStyle w:val="Default"/>
        <w:numPr>
          <w:ilvl w:val="0"/>
          <w:numId w:val="38"/>
        </w:numPr>
        <w:ind w:left="360" w:hanging="360"/>
        <w:rPr>
          <w:color w:val="auto"/>
          <w:sz w:val="22"/>
          <w:szCs w:val="22"/>
        </w:rPr>
      </w:pPr>
      <w:r w:rsidRPr="00344CE5">
        <w:rPr>
          <w:color w:val="auto"/>
          <w:sz w:val="22"/>
          <w:szCs w:val="22"/>
        </w:rPr>
        <w:t>Assign a faculty member as supervisor of the student to facilitate and assure communication between university and the practicum/internship site</w:t>
      </w:r>
      <w:r w:rsidR="00103A6C">
        <w:rPr>
          <w:color w:val="auto"/>
          <w:sz w:val="22"/>
          <w:szCs w:val="22"/>
        </w:rPr>
        <w:t xml:space="preserve"> on a regular schedule</w:t>
      </w:r>
      <w:r w:rsidRPr="00344CE5">
        <w:rPr>
          <w:color w:val="auto"/>
          <w:sz w:val="22"/>
          <w:szCs w:val="22"/>
        </w:rPr>
        <w:t xml:space="preserve">. </w:t>
      </w:r>
    </w:p>
    <w:p w:rsidR="0059659B" w:rsidRPr="00344CE5" w:rsidRDefault="0059659B" w:rsidP="0059659B">
      <w:pPr>
        <w:pStyle w:val="Default"/>
        <w:numPr>
          <w:ilvl w:val="0"/>
          <w:numId w:val="38"/>
        </w:numPr>
        <w:ind w:left="360" w:hanging="360"/>
        <w:rPr>
          <w:color w:val="auto"/>
          <w:sz w:val="22"/>
          <w:szCs w:val="22"/>
        </w:rPr>
      </w:pPr>
      <w:r w:rsidRPr="00344CE5">
        <w:rPr>
          <w:color w:val="auto"/>
          <w:sz w:val="22"/>
          <w:szCs w:val="22"/>
        </w:rPr>
        <w:t xml:space="preserve">Notify </w:t>
      </w:r>
      <w:r w:rsidR="00103A6C">
        <w:rPr>
          <w:color w:val="auto"/>
          <w:sz w:val="22"/>
          <w:szCs w:val="22"/>
        </w:rPr>
        <w:t>practicum/internship student</w:t>
      </w:r>
      <w:r w:rsidRPr="00344CE5">
        <w:rPr>
          <w:color w:val="auto"/>
          <w:sz w:val="22"/>
          <w:szCs w:val="22"/>
        </w:rPr>
        <w:t xml:space="preserve"> that they must adhere to the administrative and practice policies, rules, standards, schedules, and practices of the site. </w:t>
      </w:r>
    </w:p>
    <w:p w:rsidR="0059659B" w:rsidRPr="00344CE5" w:rsidRDefault="0059659B" w:rsidP="0059659B">
      <w:pPr>
        <w:pStyle w:val="Default"/>
        <w:numPr>
          <w:ilvl w:val="0"/>
          <w:numId w:val="38"/>
        </w:numPr>
        <w:ind w:left="360" w:hanging="360"/>
        <w:rPr>
          <w:color w:val="auto"/>
          <w:sz w:val="22"/>
          <w:szCs w:val="22"/>
        </w:rPr>
      </w:pPr>
      <w:r w:rsidRPr="00344CE5">
        <w:rPr>
          <w:color w:val="auto"/>
          <w:sz w:val="22"/>
          <w:szCs w:val="22"/>
        </w:rPr>
        <w:t xml:space="preserve">Have a faculty supervisor of the </w:t>
      </w:r>
      <w:r w:rsidR="00103A6C">
        <w:rPr>
          <w:color w:val="auto"/>
          <w:sz w:val="22"/>
          <w:szCs w:val="22"/>
        </w:rPr>
        <w:t>practicum/internship student</w:t>
      </w:r>
      <w:r w:rsidRPr="00344CE5">
        <w:rPr>
          <w:color w:val="auto"/>
          <w:sz w:val="22"/>
          <w:szCs w:val="22"/>
        </w:rPr>
        <w:t xml:space="preserve"> available for consultation with both site supervisors and/or </w:t>
      </w:r>
      <w:r w:rsidR="00103A6C">
        <w:rPr>
          <w:color w:val="auto"/>
          <w:sz w:val="22"/>
          <w:szCs w:val="22"/>
        </w:rPr>
        <w:t>practicum/internship student</w:t>
      </w:r>
      <w:r w:rsidRPr="00344CE5">
        <w:rPr>
          <w:color w:val="auto"/>
          <w:sz w:val="22"/>
          <w:szCs w:val="22"/>
        </w:rPr>
        <w:t xml:space="preserve">s, should any problem or difficulty in relation to student, site, or university occur.  </w:t>
      </w:r>
    </w:p>
    <w:p w:rsidR="0059659B" w:rsidRDefault="0059659B" w:rsidP="0059659B">
      <w:pPr>
        <w:pStyle w:val="Default"/>
        <w:numPr>
          <w:ilvl w:val="0"/>
          <w:numId w:val="38"/>
        </w:numPr>
        <w:ind w:left="360" w:hanging="360"/>
        <w:rPr>
          <w:color w:val="auto"/>
          <w:sz w:val="22"/>
          <w:szCs w:val="22"/>
        </w:rPr>
      </w:pPr>
      <w:r w:rsidRPr="00344CE5">
        <w:rPr>
          <w:color w:val="auto"/>
          <w:sz w:val="22"/>
          <w:szCs w:val="22"/>
        </w:rPr>
        <w:t xml:space="preserve">That the University Supervisor is responsible for the assignment of a fieldwork grade for the </w:t>
      </w:r>
      <w:r w:rsidR="00103A6C">
        <w:rPr>
          <w:color w:val="auto"/>
          <w:sz w:val="22"/>
          <w:szCs w:val="22"/>
        </w:rPr>
        <w:t>practicum/internship student</w:t>
      </w:r>
      <w:r w:rsidRPr="00344CE5">
        <w:rPr>
          <w:color w:val="auto"/>
          <w:sz w:val="22"/>
          <w:szCs w:val="22"/>
        </w:rPr>
        <w:t xml:space="preserve">. </w:t>
      </w:r>
    </w:p>
    <w:p w:rsidR="00F27F4A" w:rsidRPr="0089318F" w:rsidRDefault="00F27F4A" w:rsidP="0059659B">
      <w:pPr>
        <w:pStyle w:val="Default"/>
        <w:numPr>
          <w:ilvl w:val="0"/>
          <w:numId w:val="38"/>
        </w:numPr>
        <w:ind w:left="360" w:hanging="360"/>
        <w:rPr>
          <w:color w:val="auto"/>
          <w:sz w:val="22"/>
          <w:szCs w:val="22"/>
        </w:rPr>
      </w:pPr>
      <w:r w:rsidRPr="0089318F">
        <w:rPr>
          <w:color w:val="auto"/>
          <w:sz w:val="22"/>
          <w:szCs w:val="22"/>
        </w:rPr>
        <w:t>The University Supervisor</w:t>
      </w:r>
      <w:r w:rsidR="009B3537" w:rsidRPr="0089318F">
        <w:rPr>
          <w:color w:val="auto"/>
          <w:sz w:val="22"/>
          <w:szCs w:val="22"/>
        </w:rPr>
        <w:t xml:space="preserve"> will review audio tapes during practicum/internsh</w:t>
      </w:r>
      <w:r w:rsidR="00103A6C" w:rsidRPr="0089318F">
        <w:rPr>
          <w:color w:val="auto"/>
          <w:sz w:val="22"/>
          <w:szCs w:val="22"/>
        </w:rPr>
        <w:t>ip</w:t>
      </w:r>
      <w:r w:rsidR="004F4676" w:rsidRPr="0089318F">
        <w:rPr>
          <w:color w:val="auto"/>
          <w:sz w:val="22"/>
          <w:szCs w:val="22"/>
        </w:rPr>
        <w:t xml:space="preserve"> and/</w:t>
      </w:r>
      <w:r w:rsidR="00103A6C" w:rsidRPr="0089318F">
        <w:rPr>
          <w:color w:val="auto"/>
          <w:sz w:val="22"/>
          <w:szCs w:val="22"/>
        </w:rPr>
        <w:t xml:space="preserve">or provide live supervision </w:t>
      </w:r>
      <w:r w:rsidR="009B3537" w:rsidRPr="0089318F">
        <w:rPr>
          <w:color w:val="auto"/>
          <w:sz w:val="22"/>
          <w:szCs w:val="22"/>
        </w:rPr>
        <w:t xml:space="preserve">for all practicum/intern students. </w:t>
      </w:r>
    </w:p>
    <w:p w:rsidR="0059659B" w:rsidRPr="0089318F" w:rsidRDefault="0059659B" w:rsidP="0059659B">
      <w:pPr>
        <w:pStyle w:val="Default"/>
        <w:rPr>
          <w:color w:val="auto"/>
          <w:sz w:val="14"/>
          <w:szCs w:val="22"/>
        </w:rPr>
      </w:pPr>
      <w:r w:rsidRPr="0089318F">
        <w:rPr>
          <w:color w:val="auto"/>
          <w:sz w:val="22"/>
          <w:szCs w:val="22"/>
        </w:rPr>
        <w:t xml:space="preserve"> </w:t>
      </w:r>
    </w:p>
    <w:p w:rsidR="0059659B" w:rsidRPr="0089318F" w:rsidRDefault="0059659B" w:rsidP="0059659B">
      <w:pPr>
        <w:pStyle w:val="Default"/>
        <w:rPr>
          <w:color w:val="auto"/>
          <w:sz w:val="22"/>
          <w:szCs w:val="22"/>
        </w:rPr>
      </w:pPr>
      <w:r w:rsidRPr="0089318F">
        <w:rPr>
          <w:color w:val="auto"/>
          <w:sz w:val="22"/>
          <w:szCs w:val="22"/>
        </w:rPr>
        <w:t xml:space="preserve">The Practicum/Internship Site agrees:  </w:t>
      </w:r>
    </w:p>
    <w:p w:rsidR="0059659B" w:rsidRPr="0089318F" w:rsidRDefault="0059659B" w:rsidP="0059659B">
      <w:pPr>
        <w:pStyle w:val="Default"/>
        <w:numPr>
          <w:ilvl w:val="0"/>
          <w:numId w:val="39"/>
        </w:numPr>
        <w:ind w:left="360" w:hanging="360"/>
        <w:rPr>
          <w:color w:val="auto"/>
          <w:sz w:val="22"/>
          <w:szCs w:val="22"/>
        </w:rPr>
      </w:pPr>
      <w:r w:rsidRPr="0089318F">
        <w:rPr>
          <w:color w:val="auto"/>
          <w:sz w:val="22"/>
          <w:szCs w:val="22"/>
        </w:rPr>
        <w:t>To assign an internship supervisor who is a licensed</w:t>
      </w:r>
      <w:r w:rsidR="000E1247" w:rsidRPr="0089318F">
        <w:rPr>
          <w:color w:val="auto"/>
          <w:sz w:val="22"/>
          <w:szCs w:val="22"/>
        </w:rPr>
        <w:t xml:space="preserve"> and/or certified practitioner</w:t>
      </w:r>
      <w:r w:rsidRPr="0089318F">
        <w:rPr>
          <w:color w:val="auto"/>
          <w:sz w:val="22"/>
          <w:szCs w:val="22"/>
        </w:rPr>
        <w:t xml:space="preserve"> and has available time and interest in training practicum students/interns.  </w:t>
      </w:r>
    </w:p>
    <w:p w:rsidR="0059659B" w:rsidRPr="0089318F" w:rsidRDefault="0059659B" w:rsidP="000E1247">
      <w:pPr>
        <w:pStyle w:val="Default"/>
        <w:numPr>
          <w:ilvl w:val="0"/>
          <w:numId w:val="39"/>
        </w:numPr>
        <w:ind w:left="360" w:right="-450" w:hanging="360"/>
        <w:rPr>
          <w:color w:val="auto"/>
          <w:sz w:val="22"/>
          <w:szCs w:val="22"/>
        </w:rPr>
      </w:pPr>
      <w:r w:rsidRPr="0089318F">
        <w:rPr>
          <w:color w:val="auto"/>
          <w:sz w:val="22"/>
          <w:szCs w:val="22"/>
        </w:rPr>
        <w:t xml:space="preserve">To provide opportunities for the </w:t>
      </w:r>
      <w:r w:rsidR="000E1247" w:rsidRPr="0089318F">
        <w:rPr>
          <w:color w:val="auto"/>
          <w:sz w:val="22"/>
          <w:szCs w:val="22"/>
        </w:rPr>
        <w:t xml:space="preserve">practicum/internship student </w:t>
      </w:r>
      <w:r w:rsidRPr="0089318F">
        <w:rPr>
          <w:color w:val="auto"/>
          <w:sz w:val="22"/>
          <w:szCs w:val="22"/>
        </w:rPr>
        <w:t xml:space="preserve">to engage in a variety of </w:t>
      </w:r>
      <w:r w:rsidR="00926E27">
        <w:rPr>
          <w:color w:val="auto"/>
          <w:sz w:val="22"/>
          <w:szCs w:val="22"/>
        </w:rPr>
        <w:t>school</w:t>
      </w:r>
      <w:r w:rsidR="000E1247" w:rsidRPr="0089318F">
        <w:rPr>
          <w:color w:val="auto"/>
          <w:sz w:val="22"/>
          <w:szCs w:val="22"/>
        </w:rPr>
        <w:t xml:space="preserve"> </w:t>
      </w:r>
      <w:r w:rsidRPr="0089318F">
        <w:rPr>
          <w:color w:val="auto"/>
          <w:sz w:val="22"/>
          <w:szCs w:val="22"/>
        </w:rPr>
        <w:t xml:space="preserve">counseling activities under supervision, so as to provide for evaluation of the </w:t>
      </w:r>
      <w:r w:rsidR="000E1247" w:rsidRPr="0089318F">
        <w:rPr>
          <w:color w:val="auto"/>
          <w:sz w:val="22"/>
          <w:szCs w:val="22"/>
        </w:rPr>
        <w:t>s</w:t>
      </w:r>
      <w:r w:rsidRPr="0089318F">
        <w:rPr>
          <w:color w:val="auto"/>
          <w:sz w:val="22"/>
          <w:szCs w:val="22"/>
        </w:rPr>
        <w:t xml:space="preserve">tudent’s performance. </w:t>
      </w:r>
    </w:p>
    <w:p w:rsidR="0059659B" w:rsidRPr="0089318F" w:rsidRDefault="0059659B" w:rsidP="0059659B">
      <w:pPr>
        <w:pStyle w:val="Default"/>
        <w:numPr>
          <w:ilvl w:val="0"/>
          <w:numId w:val="39"/>
        </w:numPr>
        <w:ind w:left="360" w:hanging="360"/>
        <w:rPr>
          <w:color w:val="auto"/>
          <w:sz w:val="22"/>
          <w:szCs w:val="22"/>
        </w:rPr>
      </w:pPr>
      <w:r w:rsidRPr="0089318F">
        <w:rPr>
          <w:color w:val="auto"/>
          <w:sz w:val="22"/>
          <w:szCs w:val="22"/>
        </w:rPr>
        <w:t xml:space="preserve">To provide the </w:t>
      </w:r>
      <w:r w:rsidR="00103A6C" w:rsidRPr="0089318F">
        <w:rPr>
          <w:color w:val="auto"/>
          <w:sz w:val="22"/>
          <w:szCs w:val="22"/>
        </w:rPr>
        <w:t>practicum/internship student</w:t>
      </w:r>
      <w:r w:rsidRPr="0089318F">
        <w:rPr>
          <w:color w:val="auto"/>
          <w:sz w:val="22"/>
          <w:szCs w:val="22"/>
        </w:rPr>
        <w:t xml:space="preserve"> with adequate work space, telephone, office supplies, and or support staff and training so as to conduct professional activities.  </w:t>
      </w:r>
    </w:p>
    <w:p w:rsidR="000E1247" w:rsidRPr="0089318F" w:rsidRDefault="0059659B" w:rsidP="0059659B">
      <w:pPr>
        <w:pStyle w:val="Default"/>
        <w:numPr>
          <w:ilvl w:val="0"/>
          <w:numId w:val="39"/>
        </w:numPr>
        <w:ind w:left="360" w:hanging="360"/>
        <w:rPr>
          <w:color w:val="auto"/>
          <w:sz w:val="22"/>
          <w:szCs w:val="22"/>
        </w:rPr>
      </w:pPr>
      <w:r w:rsidRPr="0089318F">
        <w:rPr>
          <w:color w:val="auto"/>
          <w:sz w:val="22"/>
          <w:szCs w:val="22"/>
        </w:rPr>
        <w:t xml:space="preserve">To </w:t>
      </w:r>
      <w:r w:rsidR="000E1247" w:rsidRPr="0089318F">
        <w:rPr>
          <w:color w:val="auto"/>
          <w:sz w:val="22"/>
          <w:szCs w:val="22"/>
        </w:rPr>
        <w:t xml:space="preserve">be present on-site and </w:t>
      </w:r>
      <w:r w:rsidRPr="0089318F">
        <w:rPr>
          <w:color w:val="auto"/>
          <w:sz w:val="22"/>
          <w:szCs w:val="22"/>
        </w:rPr>
        <w:t>provide supervisory contact which involves appropriate examination and feedbac</w:t>
      </w:r>
      <w:r w:rsidR="000E1247" w:rsidRPr="0089318F">
        <w:rPr>
          <w:color w:val="auto"/>
          <w:sz w:val="22"/>
          <w:szCs w:val="22"/>
        </w:rPr>
        <w:t xml:space="preserve">k concerning the intern’s work including observation of client work and scheduled weekly </w:t>
      </w:r>
    </w:p>
    <w:p w:rsidR="0059659B" w:rsidRPr="0089318F" w:rsidRDefault="000E1247" w:rsidP="000E1247">
      <w:pPr>
        <w:pStyle w:val="Default"/>
        <w:ind w:left="360"/>
        <w:rPr>
          <w:color w:val="auto"/>
          <w:sz w:val="22"/>
          <w:szCs w:val="22"/>
        </w:rPr>
      </w:pPr>
      <w:r w:rsidRPr="0089318F">
        <w:rPr>
          <w:color w:val="auto"/>
          <w:sz w:val="22"/>
          <w:szCs w:val="22"/>
        </w:rPr>
        <w:t>(1 hour) individual and/or triadic supervision.</w:t>
      </w:r>
    </w:p>
    <w:p w:rsidR="0059659B" w:rsidRPr="0089318F" w:rsidRDefault="0059659B" w:rsidP="0059659B">
      <w:pPr>
        <w:pStyle w:val="Default"/>
        <w:numPr>
          <w:ilvl w:val="0"/>
          <w:numId w:val="39"/>
        </w:numPr>
        <w:ind w:left="360" w:hanging="360"/>
        <w:rPr>
          <w:color w:val="auto"/>
          <w:sz w:val="22"/>
          <w:szCs w:val="22"/>
        </w:rPr>
      </w:pPr>
      <w:r w:rsidRPr="0089318F">
        <w:rPr>
          <w:color w:val="auto"/>
          <w:sz w:val="22"/>
          <w:szCs w:val="22"/>
        </w:rPr>
        <w:t xml:space="preserve">To provide written evaluation of the </w:t>
      </w:r>
      <w:r w:rsidR="00103A6C" w:rsidRPr="0089318F">
        <w:rPr>
          <w:color w:val="auto"/>
          <w:sz w:val="22"/>
          <w:szCs w:val="22"/>
        </w:rPr>
        <w:t>practicum/internship student</w:t>
      </w:r>
      <w:r w:rsidRPr="0089318F">
        <w:rPr>
          <w:color w:val="auto"/>
          <w:sz w:val="22"/>
          <w:szCs w:val="22"/>
        </w:rPr>
        <w:t xml:space="preserve"> based on criteria established by the University program.   </w:t>
      </w:r>
    </w:p>
    <w:p w:rsidR="000E1247" w:rsidRPr="0089318F" w:rsidRDefault="000E1247" w:rsidP="0059659B">
      <w:pPr>
        <w:pStyle w:val="Default"/>
        <w:numPr>
          <w:ilvl w:val="0"/>
          <w:numId w:val="39"/>
        </w:numPr>
        <w:ind w:left="360" w:hanging="360"/>
        <w:rPr>
          <w:color w:val="auto"/>
          <w:sz w:val="22"/>
          <w:szCs w:val="22"/>
        </w:rPr>
      </w:pPr>
      <w:r w:rsidRPr="0089318F">
        <w:rPr>
          <w:color w:val="auto"/>
          <w:sz w:val="22"/>
          <w:szCs w:val="22"/>
        </w:rPr>
        <w:t>To allow the student to create program appropriate audio recordings and/or live supervision of student’s interactions with clients for review by the University Supervisor.</w:t>
      </w:r>
    </w:p>
    <w:p w:rsidR="0059659B" w:rsidRPr="0089318F" w:rsidRDefault="0059659B" w:rsidP="0059659B">
      <w:pPr>
        <w:pStyle w:val="Default"/>
        <w:rPr>
          <w:color w:val="auto"/>
          <w:sz w:val="16"/>
          <w:szCs w:val="22"/>
        </w:rPr>
      </w:pPr>
      <w:r w:rsidRPr="0089318F">
        <w:rPr>
          <w:color w:val="auto"/>
          <w:sz w:val="22"/>
          <w:szCs w:val="22"/>
        </w:rPr>
        <w:t xml:space="preserve"> </w:t>
      </w:r>
    </w:p>
    <w:tbl>
      <w:tblPr>
        <w:tblStyle w:val="TableGrid"/>
        <w:tblW w:w="1026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3240"/>
        <w:gridCol w:w="2785"/>
        <w:gridCol w:w="3335"/>
      </w:tblGrid>
      <w:tr w:rsidR="00F110FE" w:rsidTr="009036C5">
        <w:tc>
          <w:tcPr>
            <w:tcW w:w="6925" w:type="dxa"/>
            <w:gridSpan w:val="3"/>
          </w:tcPr>
          <w:p w:rsidR="00F110FE" w:rsidRDefault="00F110FE" w:rsidP="009036C5">
            <w:pPr>
              <w:pStyle w:val="Default"/>
              <w:rPr>
                <w:color w:val="auto"/>
                <w:sz w:val="22"/>
                <w:szCs w:val="22"/>
              </w:rPr>
            </w:pPr>
            <w:r w:rsidRPr="0089318F">
              <w:rPr>
                <w:color w:val="auto"/>
                <w:sz w:val="22"/>
                <w:szCs w:val="22"/>
              </w:rPr>
              <w:t>Within the specified time frame for the practicum/internship experience,</w:t>
            </w:r>
          </w:p>
        </w:tc>
        <w:tc>
          <w:tcPr>
            <w:tcW w:w="3335" w:type="dxa"/>
            <w:tcBorders>
              <w:bottom w:val="single" w:sz="4" w:space="0" w:color="auto"/>
            </w:tcBorders>
          </w:tcPr>
          <w:p w:rsidR="00F110FE" w:rsidRDefault="00F110FE" w:rsidP="009036C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" w:name="Text3"/>
            <w:r>
              <w:rPr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bookmarkStart w:id="3" w:name="_GoBack"/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bookmarkEnd w:id="3"/>
            <w:r>
              <w:rPr>
                <w:color w:val="auto"/>
                <w:sz w:val="22"/>
                <w:szCs w:val="22"/>
              </w:rPr>
              <w:fldChar w:fldCharType="end"/>
            </w:r>
            <w:bookmarkEnd w:id="2"/>
          </w:p>
        </w:tc>
      </w:tr>
      <w:tr w:rsidR="00F110FE" w:rsidTr="009036C5">
        <w:tc>
          <w:tcPr>
            <w:tcW w:w="6925" w:type="dxa"/>
            <w:gridSpan w:val="3"/>
          </w:tcPr>
          <w:p w:rsidR="00F110FE" w:rsidRDefault="00F110FE" w:rsidP="009036C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F110FE" w:rsidRDefault="00F110FE" w:rsidP="009036C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9318F">
              <w:rPr>
                <w:color w:val="auto"/>
                <w:sz w:val="22"/>
                <w:szCs w:val="22"/>
              </w:rPr>
              <w:t>(</w:t>
            </w:r>
            <w:r>
              <w:rPr>
                <w:color w:val="auto"/>
              </w:rPr>
              <w:t>Site Supervisor</w:t>
            </w:r>
            <w:r w:rsidRPr="0089318F">
              <w:rPr>
                <w:color w:val="auto"/>
              </w:rPr>
              <w:t>)</w:t>
            </w:r>
          </w:p>
        </w:tc>
      </w:tr>
      <w:tr w:rsidR="00F110FE" w:rsidTr="009036C5">
        <w:tc>
          <w:tcPr>
            <w:tcW w:w="10260" w:type="dxa"/>
            <w:gridSpan w:val="4"/>
          </w:tcPr>
          <w:p w:rsidR="00F110FE" w:rsidRPr="0089318F" w:rsidRDefault="00F110FE" w:rsidP="009036C5">
            <w:pPr>
              <w:pStyle w:val="Default"/>
              <w:rPr>
                <w:color w:val="auto"/>
                <w:sz w:val="22"/>
                <w:szCs w:val="22"/>
              </w:rPr>
            </w:pPr>
            <w:proofErr w:type="gramStart"/>
            <w:r w:rsidRPr="0089318F">
              <w:rPr>
                <w:color w:val="auto"/>
                <w:sz w:val="22"/>
                <w:szCs w:val="22"/>
              </w:rPr>
              <w:t>will</w:t>
            </w:r>
            <w:proofErr w:type="gramEnd"/>
            <w:r w:rsidRPr="0089318F">
              <w:rPr>
                <w:color w:val="auto"/>
                <w:sz w:val="22"/>
                <w:szCs w:val="22"/>
              </w:rPr>
              <w:t xml:space="preserve"> be the primary site supervisor. The training activities checked below will be provided for the intern in sufficient amounts to allow an adequate evaluation of the practicum students/intern’s level of competence in each</w:t>
            </w:r>
          </w:p>
        </w:tc>
      </w:tr>
      <w:tr w:rsidR="00F110FE" w:rsidTr="009036C5">
        <w:tc>
          <w:tcPr>
            <w:tcW w:w="900" w:type="dxa"/>
          </w:tcPr>
          <w:p w:rsidR="00F110FE" w:rsidRPr="0089318F" w:rsidRDefault="00F110FE" w:rsidP="009036C5">
            <w:pPr>
              <w:pStyle w:val="Default"/>
              <w:rPr>
                <w:color w:val="auto"/>
                <w:sz w:val="22"/>
                <w:szCs w:val="22"/>
              </w:rPr>
            </w:pPr>
            <w:r w:rsidRPr="0089318F">
              <w:rPr>
                <w:color w:val="auto"/>
                <w:sz w:val="22"/>
                <w:szCs w:val="22"/>
              </w:rPr>
              <w:t>activity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F110FE" w:rsidRPr="0089318F" w:rsidRDefault="00F110FE" w:rsidP="009036C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noProof/>
                <w:color w:val="auto"/>
                <w:sz w:val="22"/>
                <w:szCs w:val="22"/>
              </w:rPr>
              <w:t> </w:t>
            </w:r>
            <w:r>
              <w:rPr>
                <w:color w:val="auto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6120" w:type="dxa"/>
            <w:gridSpan w:val="2"/>
          </w:tcPr>
          <w:p w:rsidR="00F110FE" w:rsidRPr="0089318F" w:rsidRDefault="00F110FE" w:rsidP="009036C5">
            <w:pPr>
              <w:pStyle w:val="Default"/>
              <w:rPr>
                <w:color w:val="auto"/>
                <w:sz w:val="22"/>
                <w:szCs w:val="22"/>
              </w:rPr>
            </w:pPr>
            <w:r w:rsidRPr="0089318F">
              <w:rPr>
                <w:color w:val="auto"/>
                <w:sz w:val="22"/>
                <w:szCs w:val="22"/>
              </w:rPr>
              <w:t>will be the faculty supervisor with whom the practicum/internship</w:t>
            </w:r>
          </w:p>
        </w:tc>
      </w:tr>
      <w:tr w:rsidR="00F110FE" w:rsidTr="009036C5">
        <w:tc>
          <w:tcPr>
            <w:tcW w:w="900" w:type="dxa"/>
          </w:tcPr>
          <w:p w:rsidR="00F110FE" w:rsidRPr="0089318F" w:rsidRDefault="00F110FE" w:rsidP="009036C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240" w:type="dxa"/>
          </w:tcPr>
          <w:p w:rsidR="00F110FE" w:rsidRPr="0089318F" w:rsidRDefault="00F110FE" w:rsidP="009036C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(Faculty Supervisor</w:t>
            </w:r>
            <w:r w:rsidRPr="0089318F">
              <w:rPr>
                <w:color w:val="auto"/>
              </w:rPr>
              <w:t>)</w:t>
            </w:r>
          </w:p>
        </w:tc>
        <w:tc>
          <w:tcPr>
            <w:tcW w:w="6120" w:type="dxa"/>
            <w:gridSpan w:val="2"/>
          </w:tcPr>
          <w:p w:rsidR="00F110FE" w:rsidRPr="0089318F" w:rsidRDefault="00F110FE" w:rsidP="009036C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F110FE" w:rsidTr="009036C5">
        <w:tc>
          <w:tcPr>
            <w:tcW w:w="10260" w:type="dxa"/>
            <w:gridSpan w:val="4"/>
          </w:tcPr>
          <w:p w:rsidR="00F110FE" w:rsidRPr="0089318F" w:rsidRDefault="00F110FE" w:rsidP="009036C5">
            <w:pPr>
              <w:pStyle w:val="Default"/>
              <w:rPr>
                <w:color w:val="auto"/>
                <w:sz w:val="22"/>
                <w:szCs w:val="22"/>
              </w:rPr>
            </w:pPr>
            <w:proofErr w:type="gramStart"/>
            <w:r w:rsidRPr="0089318F">
              <w:rPr>
                <w:color w:val="auto"/>
                <w:sz w:val="22"/>
                <w:szCs w:val="22"/>
              </w:rPr>
              <w:t>student</w:t>
            </w:r>
            <w:proofErr w:type="gramEnd"/>
            <w:r w:rsidRPr="0089318F">
              <w:rPr>
                <w:color w:val="auto"/>
                <w:sz w:val="22"/>
                <w:szCs w:val="22"/>
              </w:rPr>
              <w:t xml:space="preserve"> and the site supervisor will communicate regarding progress, problems, and performance evaluations</w:t>
            </w:r>
            <w:r>
              <w:rPr>
                <w:color w:val="auto"/>
                <w:sz w:val="22"/>
                <w:szCs w:val="22"/>
              </w:rPr>
              <w:t>.</w:t>
            </w:r>
          </w:p>
        </w:tc>
      </w:tr>
    </w:tbl>
    <w:p w:rsidR="002748A2" w:rsidRPr="0089318F" w:rsidRDefault="0059659B" w:rsidP="00103A6C">
      <w:pPr>
        <w:pStyle w:val="Default"/>
        <w:ind w:right="-360"/>
        <w:rPr>
          <w:color w:val="auto"/>
          <w:sz w:val="22"/>
          <w:szCs w:val="22"/>
        </w:rPr>
      </w:pPr>
      <w:r w:rsidRPr="0089318F">
        <w:rPr>
          <w:color w:val="auto"/>
          <w:sz w:val="22"/>
          <w:szCs w:val="22"/>
        </w:rPr>
        <w:t xml:space="preserve">  </w:t>
      </w:r>
    </w:p>
    <w:p w:rsidR="0059659B" w:rsidRPr="0089318F" w:rsidRDefault="002748A2" w:rsidP="002748A2">
      <w:pPr>
        <w:rPr>
          <w:sz w:val="20"/>
          <w:szCs w:val="20"/>
        </w:rPr>
      </w:pPr>
      <w:r w:rsidRPr="0089318F">
        <w:rPr>
          <w:sz w:val="22"/>
          <w:szCs w:val="22"/>
        </w:rPr>
        <w:br w:type="page"/>
      </w:r>
    </w:p>
    <w:p w:rsidR="00FA44D0" w:rsidRPr="0089318F" w:rsidRDefault="00FA44D0" w:rsidP="002748A2">
      <w:pPr>
        <w:pStyle w:val="Default"/>
        <w:pageBreakBefore/>
        <w:rPr>
          <w:color w:val="auto"/>
          <w:sz w:val="22"/>
          <w:szCs w:val="22"/>
        </w:rPr>
      </w:pPr>
    </w:p>
    <w:p w:rsidR="0059659B" w:rsidRPr="0089318F" w:rsidRDefault="0059659B" w:rsidP="004F4676">
      <w:pPr>
        <w:pStyle w:val="Default"/>
        <w:jc w:val="center"/>
        <w:rPr>
          <w:b/>
          <w:color w:val="auto"/>
          <w:sz w:val="32"/>
          <w:szCs w:val="22"/>
        </w:rPr>
      </w:pPr>
      <w:r w:rsidRPr="0089318F">
        <w:rPr>
          <w:b/>
          <w:color w:val="auto"/>
          <w:sz w:val="32"/>
          <w:szCs w:val="22"/>
        </w:rPr>
        <w:t>Projected Practicum/Internship Activities</w:t>
      </w:r>
    </w:p>
    <w:p w:rsidR="008B5FB6" w:rsidRDefault="008B5FB6" w:rsidP="00C73BAE">
      <w:pPr>
        <w:pStyle w:val="Default"/>
        <w:ind w:left="720"/>
      </w:pPr>
    </w:p>
    <w:p w:rsidR="008B5FB6" w:rsidRDefault="008B5FB6" w:rsidP="008B5FB6">
      <w:pPr>
        <w:pStyle w:val="Default"/>
        <w:ind w:left="90"/>
      </w:pPr>
      <w:r w:rsidRPr="008B5FB6">
        <w:rPr>
          <w:i/>
        </w:rPr>
        <w:t>Directions:</w:t>
      </w:r>
      <w:r>
        <w:t xml:space="preserve"> Please </w:t>
      </w:r>
      <w:r w:rsidR="00F110FE">
        <w:rPr>
          <w:b/>
        </w:rPr>
        <w:t>CIRCLE</w:t>
      </w:r>
      <w:r>
        <w:t xml:space="preserve"> all activities that you will be engaged during your Field Placement </w:t>
      </w:r>
    </w:p>
    <w:p w:rsidR="008B5FB6" w:rsidRDefault="008B5FB6" w:rsidP="008B5FB6">
      <w:pPr>
        <w:pStyle w:val="Default"/>
        <w:ind w:left="90"/>
      </w:pPr>
    </w:p>
    <w:p w:rsidR="008B5FB6" w:rsidRDefault="008B5FB6" w:rsidP="008B5FB6">
      <w:pPr>
        <w:pStyle w:val="Default"/>
        <w:numPr>
          <w:ilvl w:val="0"/>
          <w:numId w:val="45"/>
        </w:numPr>
        <w:tabs>
          <w:tab w:val="left" w:pos="720"/>
        </w:tabs>
      </w:pPr>
      <w:r>
        <w:t>Individual Counseling</w:t>
      </w:r>
    </w:p>
    <w:p w:rsidR="008B5FB6" w:rsidRDefault="008B5FB6" w:rsidP="008B5FB6">
      <w:pPr>
        <w:pStyle w:val="Default"/>
        <w:tabs>
          <w:tab w:val="left" w:pos="720"/>
        </w:tabs>
        <w:ind w:left="360"/>
      </w:pPr>
      <w:r>
        <w:tab/>
      </w:r>
      <w:r>
        <w:tab/>
        <w:t>Personal/social nature</w:t>
      </w:r>
    </w:p>
    <w:p w:rsidR="008B5FB6" w:rsidRDefault="008B5FB6" w:rsidP="008B5FB6">
      <w:pPr>
        <w:pStyle w:val="Default"/>
        <w:tabs>
          <w:tab w:val="left" w:pos="720"/>
        </w:tabs>
        <w:ind w:left="360"/>
      </w:pPr>
      <w:r>
        <w:tab/>
      </w:r>
      <w:r>
        <w:tab/>
        <w:t xml:space="preserve">Occupational/educational nature </w:t>
      </w:r>
    </w:p>
    <w:p w:rsidR="008B5FB6" w:rsidRDefault="008B5FB6" w:rsidP="008B5FB6">
      <w:pPr>
        <w:pStyle w:val="Default"/>
        <w:numPr>
          <w:ilvl w:val="0"/>
          <w:numId w:val="45"/>
        </w:numPr>
        <w:tabs>
          <w:tab w:val="left" w:pos="720"/>
        </w:tabs>
      </w:pPr>
      <w:r>
        <w:t xml:space="preserve">Group Counseling (Small or Large) </w:t>
      </w:r>
    </w:p>
    <w:p w:rsidR="008B5FB6" w:rsidRDefault="008B5FB6" w:rsidP="008B5FB6">
      <w:pPr>
        <w:pStyle w:val="Default"/>
        <w:tabs>
          <w:tab w:val="left" w:pos="720"/>
        </w:tabs>
        <w:ind w:left="360"/>
      </w:pPr>
      <w:r>
        <w:tab/>
      </w:r>
      <w:r>
        <w:tab/>
        <w:t>Co-leading</w:t>
      </w:r>
    </w:p>
    <w:p w:rsidR="004834E5" w:rsidRDefault="008B5FB6" w:rsidP="004834E5">
      <w:pPr>
        <w:pStyle w:val="Default"/>
        <w:tabs>
          <w:tab w:val="left" w:pos="720"/>
        </w:tabs>
        <w:ind w:left="360"/>
      </w:pPr>
      <w:r>
        <w:tab/>
      </w:r>
      <w:r>
        <w:tab/>
      </w:r>
      <w:r w:rsidR="004834E5">
        <w:t>Leading</w:t>
      </w:r>
    </w:p>
    <w:p w:rsidR="004834E5" w:rsidRDefault="004834E5" w:rsidP="004834E5">
      <w:pPr>
        <w:pStyle w:val="Default"/>
        <w:numPr>
          <w:ilvl w:val="0"/>
          <w:numId w:val="45"/>
        </w:numPr>
        <w:tabs>
          <w:tab w:val="left" w:pos="720"/>
        </w:tabs>
      </w:pPr>
      <w:r>
        <w:t>Classroom Guidance</w:t>
      </w:r>
    </w:p>
    <w:p w:rsidR="008B5FB6" w:rsidRDefault="008B5FB6" w:rsidP="004834E5">
      <w:pPr>
        <w:pStyle w:val="Default"/>
        <w:numPr>
          <w:ilvl w:val="0"/>
          <w:numId w:val="45"/>
        </w:numPr>
        <w:tabs>
          <w:tab w:val="left" w:pos="720"/>
        </w:tabs>
      </w:pPr>
      <w:r>
        <w:t>Student Appraisal</w:t>
      </w:r>
    </w:p>
    <w:p w:rsidR="008B5FB6" w:rsidRDefault="008B5FB6" w:rsidP="008B5FB6">
      <w:pPr>
        <w:pStyle w:val="Default"/>
        <w:tabs>
          <w:tab w:val="left" w:pos="720"/>
        </w:tabs>
        <w:ind w:left="630" w:hanging="270"/>
      </w:pPr>
      <w:r>
        <w:tab/>
      </w:r>
      <w:r>
        <w:tab/>
      </w:r>
      <w:r>
        <w:tab/>
        <w:t>Standardized Testing</w:t>
      </w:r>
    </w:p>
    <w:p w:rsidR="008B5FB6" w:rsidRDefault="008B5FB6" w:rsidP="008B5FB6">
      <w:pPr>
        <w:pStyle w:val="Default"/>
        <w:tabs>
          <w:tab w:val="left" w:pos="720"/>
        </w:tabs>
        <w:ind w:left="630" w:hanging="270"/>
      </w:pPr>
      <w:r>
        <w:tab/>
      </w:r>
      <w:r>
        <w:tab/>
      </w:r>
      <w:r>
        <w:tab/>
        <w:t>Review of Tests and Measures</w:t>
      </w:r>
    </w:p>
    <w:p w:rsidR="004834E5" w:rsidRDefault="008B5FB6" w:rsidP="004834E5">
      <w:pPr>
        <w:pStyle w:val="Default"/>
        <w:tabs>
          <w:tab w:val="left" w:pos="720"/>
        </w:tabs>
        <w:ind w:left="630" w:hanging="270"/>
      </w:pPr>
      <w:r>
        <w:tab/>
      </w:r>
      <w:r>
        <w:tab/>
      </w:r>
      <w:r>
        <w:tab/>
        <w:t xml:space="preserve">Involvement in Testing Process </w:t>
      </w:r>
    </w:p>
    <w:p w:rsidR="008B5FB6" w:rsidRDefault="008B5FB6" w:rsidP="004834E5">
      <w:pPr>
        <w:pStyle w:val="Default"/>
        <w:numPr>
          <w:ilvl w:val="0"/>
          <w:numId w:val="45"/>
        </w:numPr>
        <w:tabs>
          <w:tab w:val="left" w:pos="720"/>
        </w:tabs>
      </w:pPr>
      <w:r>
        <w:t>Consultation</w:t>
      </w:r>
    </w:p>
    <w:p w:rsidR="008B5FB6" w:rsidRDefault="008B5FB6" w:rsidP="008B5FB6">
      <w:pPr>
        <w:pStyle w:val="Default"/>
        <w:tabs>
          <w:tab w:val="left" w:pos="720"/>
        </w:tabs>
        <w:ind w:left="90"/>
      </w:pPr>
      <w:r>
        <w:tab/>
      </w:r>
      <w:r>
        <w:tab/>
        <w:t xml:space="preserve">Parent Conferences </w:t>
      </w:r>
    </w:p>
    <w:p w:rsidR="008B5FB6" w:rsidRDefault="008B5FB6" w:rsidP="008B5FB6">
      <w:pPr>
        <w:pStyle w:val="Default"/>
        <w:tabs>
          <w:tab w:val="left" w:pos="720"/>
        </w:tabs>
        <w:ind w:left="90"/>
      </w:pPr>
      <w:r>
        <w:tab/>
      </w:r>
      <w:r>
        <w:tab/>
        <w:t>Teacher Conferences</w:t>
      </w:r>
    </w:p>
    <w:p w:rsidR="008B5FB6" w:rsidRDefault="008B5FB6" w:rsidP="008B5FB6">
      <w:pPr>
        <w:pStyle w:val="Default"/>
        <w:tabs>
          <w:tab w:val="left" w:pos="720"/>
        </w:tabs>
        <w:ind w:left="90"/>
      </w:pPr>
      <w:r>
        <w:tab/>
      </w:r>
      <w:r>
        <w:tab/>
        <w:t xml:space="preserve">Consultation with Community Resource Agents </w:t>
      </w:r>
    </w:p>
    <w:p w:rsidR="004834E5" w:rsidRDefault="008B5FB6" w:rsidP="004834E5">
      <w:pPr>
        <w:pStyle w:val="Default"/>
        <w:numPr>
          <w:ilvl w:val="0"/>
          <w:numId w:val="45"/>
        </w:numPr>
        <w:tabs>
          <w:tab w:val="left" w:pos="720"/>
        </w:tabs>
      </w:pPr>
      <w:r>
        <w:t>Work with Stud</w:t>
      </w:r>
      <w:r w:rsidR="004834E5">
        <w:t>ent Support Teams/Special Needs</w:t>
      </w:r>
    </w:p>
    <w:p w:rsidR="004834E5" w:rsidRDefault="008B5FB6" w:rsidP="004834E5">
      <w:pPr>
        <w:pStyle w:val="Default"/>
        <w:numPr>
          <w:ilvl w:val="0"/>
          <w:numId w:val="45"/>
        </w:numPr>
        <w:tabs>
          <w:tab w:val="left" w:pos="720"/>
        </w:tabs>
      </w:pPr>
      <w:r>
        <w:t xml:space="preserve">Educational </w:t>
      </w:r>
      <w:r w:rsidR="004834E5">
        <w:t>Planning (including scheduling)</w:t>
      </w:r>
    </w:p>
    <w:p w:rsidR="004834E5" w:rsidRDefault="008B5FB6" w:rsidP="004834E5">
      <w:pPr>
        <w:pStyle w:val="Default"/>
        <w:numPr>
          <w:ilvl w:val="0"/>
          <w:numId w:val="45"/>
        </w:numPr>
        <w:tabs>
          <w:tab w:val="left" w:pos="720"/>
        </w:tabs>
      </w:pPr>
      <w:r>
        <w:t>Career Counseling (exploration, decision-making, planning)</w:t>
      </w:r>
    </w:p>
    <w:p w:rsidR="004834E5" w:rsidRDefault="008B5FB6" w:rsidP="004834E5">
      <w:pPr>
        <w:pStyle w:val="Default"/>
        <w:numPr>
          <w:ilvl w:val="0"/>
          <w:numId w:val="45"/>
        </w:numPr>
        <w:tabs>
          <w:tab w:val="left" w:pos="720"/>
        </w:tabs>
      </w:pPr>
      <w:r>
        <w:t>In-service Professional Develo</w:t>
      </w:r>
      <w:r w:rsidR="004834E5">
        <w:t>pment Activities/Staff Meetings</w:t>
      </w:r>
    </w:p>
    <w:p w:rsidR="0059659B" w:rsidRDefault="00F110FE" w:rsidP="004834E5">
      <w:pPr>
        <w:pStyle w:val="Default"/>
        <w:numPr>
          <w:ilvl w:val="0"/>
          <w:numId w:val="45"/>
        </w:numPr>
        <w:tabs>
          <w:tab w:val="left" w:pos="720"/>
        </w:tabs>
      </w:pPr>
      <w:r>
        <w:t>Other (please describe</w:t>
      </w:r>
      <w:r w:rsidR="008B5FB6">
        <w:t xml:space="preserve">): </w:t>
      </w:r>
    </w:p>
    <w:p w:rsidR="00F110FE" w:rsidRPr="004834E5" w:rsidRDefault="00F110FE" w:rsidP="00F110FE">
      <w:pPr>
        <w:pStyle w:val="Default"/>
        <w:tabs>
          <w:tab w:val="left" w:pos="720"/>
        </w:tabs>
        <w:ind w:left="1350"/>
      </w:pPr>
      <w:r>
        <w:fldChar w:fldCharType="begin">
          <w:ffData>
            <w:name w:val="Text13"/>
            <w:enabled/>
            <w:calcOnExit w:val="0"/>
            <w:textInput>
              <w:maxLength w:val="100"/>
            </w:textInput>
          </w:ffData>
        </w:fldChar>
      </w:r>
      <w:bookmarkStart w:id="5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59659B" w:rsidRPr="0089318F" w:rsidRDefault="0059659B" w:rsidP="0059659B">
      <w:pPr>
        <w:pStyle w:val="Default"/>
        <w:rPr>
          <w:color w:val="auto"/>
          <w:sz w:val="22"/>
          <w:szCs w:val="22"/>
        </w:rPr>
      </w:pPr>
      <w:r w:rsidRPr="0089318F">
        <w:rPr>
          <w:color w:val="auto"/>
          <w:sz w:val="22"/>
          <w:szCs w:val="22"/>
        </w:rPr>
        <w:t xml:space="preserve"> </w:t>
      </w:r>
    </w:p>
    <w:p w:rsidR="00F110FE" w:rsidRPr="0089318F" w:rsidRDefault="00F110FE" w:rsidP="00F110FE">
      <w:pPr>
        <w:pStyle w:val="Default"/>
        <w:rPr>
          <w:color w:val="auto"/>
          <w:sz w:val="22"/>
          <w:szCs w:val="22"/>
        </w:rPr>
      </w:pPr>
      <w:r w:rsidRPr="0089318F">
        <w:rPr>
          <w:b/>
          <w:color w:val="auto"/>
          <w:sz w:val="22"/>
          <w:szCs w:val="22"/>
        </w:rPr>
        <w:t>Site Name:</w:t>
      </w:r>
      <w:r>
        <w:rPr>
          <w:b/>
          <w:color w:val="auto"/>
          <w:sz w:val="22"/>
          <w:szCs w:val="22"/>
        </w:rPr>
        <w:t xml:space="preserve"> </w:t>
      </w:r>
      <w:r w:rsidRPr="0089318F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35"/>
            </w:textInput>
          </w:ffData>
        </w:fldChar>
      </w:r>
      <w:bookmarkStart w:id="6" w:name="Text5"/>
      <w:r>
        <w:rPr>
          <w:color w:val="auto"/>
          <w:sz w:val="22"/>
          <w:szCs w:val="22"/>
        </w:rPr>
        <w:instrText xml:space="preserve"> FORMTEXT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color w:val="auto"/>
          <w:sz w:val="22"/>
          <w:szCs w:val="22"/>
        </w:rPr>
        <w:fldChar w:fldCharType="end"/>
      </w:r>
      <w:bookmarkEnd w:id="6"/>
    </w:p>
    <w:p w:rsidR="00F110FE" w:rsidRPr="0089318F" w:rsidRDefault="00F110FE" w:rsidP="00F110FE">
      <w:pPr>
        <w:pStyle w:val="Default"/>
        <w:rPr>
          <w:color w:val="auto"/>
          <w:sz w:val="22"/>
          <w:szCs w:val="22"/>
        </w:rPr>
      </w:pPr>
    </w:p>
    <w:p w:rsidR="00F110FE" w:rsidRPr="0089318F" w:rsidRDefault="00F110FE" w:rsidP="00F110FE">
      <w:pPr>
        <w:pStyle w:val="Default"/>
        <w:rPr>
          <w:color w:val="auto"/>
          <w:sz w:val="22"/>
          <w:szCs w:val="22"/>
        </w:rPr>
      </w:pPr>
      <w:r w:rsidRPr="0089318F">
        <w:rPr>
          <w:b/>
          <w:color w:val="auto"/>
          <w:sz w:val="22"/>
          <w:szCs w:val="22"/>
        </w:rPr>
        <w:t>Site Address:</w:t>
      </w:r>
      <w:r>
        <w:rPr>
          <w:b/>
          <w:color w:val="auto"/>
          <w:sz w:val="22"/>
          <w:szCs w:val="22"/>
        </w:rPr>
        <w:t xml:space="preserve"> </w:t>
      </w:r>
      <w:r w:rsidRPr="0089318F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7" w:name="Text6"/>
      <w:r>
        <w:rPr>
          <w:color w:val="auto"/>
          <w:sz w:val="22"/>
          <w:szCs w:val="22"/>
        </w:rPr>
        <w:instrText xml:space="preserve"> FORMTEXT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color w:val="auto"/>
          <w:sz w:val="22"/>
          <w:szCs w:val="22"/>
        </w:rPr>
        <w:fldChar w:fldCharType="end"/>
      </w:r>
      <w:bookmarkEnd w:id="7"/>
    </w:p>
    <w:p w:rsidR="00F110FE" w:rsidRPr="0089318F" w:rsidRDefault="00F110FE" w:rsidP="00F110FE">
      <w:pPr>
        <w:pStyle w:val="Default"/>
        <w:rPr>
          <w:color w:val="auto"/>
          <w:sz w:val="22"/>
          <w:szCs w:val="22"/>
        </w:rPr>
      </w:pPr>
    </w:p>
    <w:p w:rsidR="00F110FE" w:rsidRPr="0089318F" w:rsidRDefault="00F110FE" w:rsidP="00F110FE">
      <w:pPr>
        <w:pStyle w:val="Default"/>
        <w:rPr>
          <w:color w:val="auto"/>
          <w:sz w:val="22"/>
          <w:szCs w:val="22"/>
        </w:rPr>
      </w:pPr>
      <w:r w:rsidRPr="0089318F">
        <w:rPr>
          <w:b/>
          <w:color w:val="auto"/>
          <w:sz w:val="22"/>
          <w:szCs w:val="22"/>
        </w:rPr>
        <w:t xml:space="preserve">Site Phone Number: </w:t>
      </w:r>
      <w:r>
        <w:rPr>
          <w:b/>
          <w:color w:val="auto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0"/>
        </w:rPr>
        <w:t xml:space="preserve">(   </w:t>
      </w:r>
      <w:r>
        <w:rPr>
          <w:rFonts w:ascii="Arial" w:eastAsia="Arial Unicode MS" w:hAnsi="Arial" w:cs="Arial"/>
          <w:sz w:val="20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Arial" w:eastAsia="Arial Unicode MS" w:hAnsi="Arial" w:cs="Arial"/>
          <w:sz w:val="20"/>
        </w:rPr>
        <w:instrText xml:space="preserve"> FORMTEXT </w:instrText>
      </w:r>
      <w:r>
        <w:rPr>
          <w:rFonts w:ascii="Arial" w:eastAsia="Arial Unicode MS" w:hAnsi="Arial" w:cs="Arial"/>
          <w:sz w:val="20"/>
        </w:rPr>
      </w:r>
      <w:r>
        <w:rPr>
          <w:rFonts w:ascii="Arial" w:eastAsia="Arial Unicode MS" w:hAnsi="Arial" w:cs="Arial"/>
          <w:sz w:val="20"/>
        </w:rPr>
        <w:fldChar w:fldCharType="separate"/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sz w:val="20"/>
        </w:rPr>
        <w:fldChar w:fldCharType="end"/>
      </w:r>
      <w:r>
        <w:rPr>
          <w:rFonts w:ascii="Arial" w:eastAsia="Arial Unicode MS" w:hAnsi="Arial" w:cs="Arial"/>
          <w:sz w:val="20"/>
        </w:rPr>
        <w:t xml:space="preserve">   )  </w:t>
      </w:r>
      <w:r>
        <w:rPr>
          <w:rFonts w:ascii="Arial" w:eastAsia="Arial Unicode MS" w:hAnsi="Arial" w:cs="Arial"/>
          <w:sz w:val="20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Arial" w:eastAsia="Arial Unicode MS" w:hAnsi="Arial" w:cs="Arial"/>
          <w:sz w:val="20"/>
        </w:rPr>
        <w:instrText xml:space="preserve"> FORMTEXT </w:instrText>
      </w:r>
      <w:r>
        <w:rPr>
          <w:rFonts w:ascii="Arial" w:eastAsia="Arial Unicode MS" w:hAnsi="Arial" w:cs="Arial"/>
          <w:sz w:val="20"/>
        </w:rPr>
      </w:r>
      <w:r>
        <w:rPr>
          <w:rFonts w:ascii="Arial" w:eastAsia="Arial Unicode MS" w:hAnsi="Arial" w:cs="Arial"/>
          <w:sz w:val="20"/>
        </w:rPr>
        <w:fldChar w:fldCharType="separate"/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sz w:val="20"/>
        </w:rPr>
        <w:fldChar w:fldCharType="end"/>
      </w:r>
      <w:r>
        <w:rPr>
          <w:rFonts w:ascii="Arial" w:eastAsia="Arial Unicode MS" w:hAnsi="Arial" w:cs="Arial"/>
          <w:sz w:val="20"/>
        </w:rPr>
        <w:t xml:space="preserve">  -  </w:t>
      </w:r>
      <w:r>
        <w:rPr>
          <w:rFonts w:ascii="Arial" w:eastAsia="Arial Unicode MS" w:hAnsi="Arial" w:cs="Arial"/>
          <w:sz w:val="20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>
        <w:rPr>
          <w:rFonts w:ascii="Arial" w:eastAsia="Arial Unicode MS" w:hAnsi="Arial" w:cs="Arial"/>
          <w:sz w:val="20"/>
        </w:rPr>
        <w:instrText xml:space="preserve"> FORMTEXT </w:instrText>
      </w:r>
      <w:r>
        <w:rPr>
          <w:rFonts w:ascii="Arial" w:eastAsia="Arial Unicode MS" w:hAnsi="Arial" w:cs="Arial"/>
          <w:sz w:val="20"/>
        </w:rPr>
      </w:r>
      <w:r>
        <w:rPr>
          <w:rFonts w:ascii="Arial" w:eastAsia="Arial Unicode MS" w:hAnsi="Arial" w:cs="Arial"/>
          <w:sz w:val="20"/>
        </w:rPr>
        <w:fldChar w:fldCharType="separate"/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sz w:val="20"/>
        </w:rPr>
        <w:fldChar w:fldCharType="end"/>
      </w:r>
    </w:p>
    <w:p w:rsidR="00F110FE" w:rsidRPr="0089318F" w:rsidRDefault="00F110FE" w:rsidP="00F110FE">
      <w:pPr>
        <w:pStyle w:val="Default"/>
        <w:ind w:right="-720"/>
        <w:rPr>
          <w:b/>
          <w:color w:val="auto"/>
          <w:sz w:val="22"/>
          <w:szCs w:val="22"/>
        </w:rPr>
      </w:pPr>
    </w:p>
    <w:p w:rsidR="00F110FE" w:rsidRPr="0089318F" w:rsidRDefault="00F110FE" w:rsidP="00F110FE">
      <w:pPr>
        <w:pStyle w:val="Default"/>
        <w:ind w:right="-720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Site Supervisor Name</w:t>
      </w:r>
      <w:r w:rsidRPr="0089318F">
        <w:rPr>
          <w:b/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color w:val="auto"/>
          <w:sz w:val="22"/>
          <w:szCs w:val="22"/>
        </w:rPr>
        <w:instrText xml:space="preserve"> FORMTEXT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color w:val="auto"/>
          <w:sz w:val="22"/>
          <w:szCs w:val="22"/>
        </w:rPr>
        <w:fldChar w:fldCharType="end"/>
      </w:r>
    </w:p>
    <w:p w:rsidR="00F110FE" w:rsidRPr="0089318F" w:rsidRDefault="00F110FE" w:rsidP="00F110FE">
      <w:pPr>
        <w:pStyle w:val="Default"/>
        <w:rPr>
          <w:b/>
          <w:bCs/>
          <w:color w:val="auto"/>
          <w:sz w:val="22"/>
          <w:szCs w:val="22"/>
        </w:rPr>
      </w:pPr>
    </w:p>
    <w:p w:rsidR="00F110FE" w:rsidRDefault="00F110FE" w:rsidP="00F110FE">
      <w:pPr>
        <w:pStyle w:val="Default"/>
        <w:ind w:right="-630"/>
        <w:rPr>
          <w:b/>
          <w:color w:val="auto"/>
          <w:sz w:val="22"/>
          <w:szCs w:val="22"/>
        </w:rPr>
      </w:pPr>
      <w:r w:rsidRPr="00D85241">
        <w:rPr>
          <w:b/>
          <w:color w:val="auto"/>
          <w:sz w:val="22"/>
          <w:szCs w:val="22"/>
        </w:rPr>
        <w:t xml:space="preserve">Phone Number: </w:t>
      </w:r>
      <w:r>
        <w:rPr>
          <w:b/>
          <w:color w:val="auto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0"/>
        </w:rPr>
        <w:t xml:space="preserve">(   </w:t>
      </w:r>
      <w:r>
        <w:rPr>
          <w:rFonts w:ascii="Arial" w:eastAsia="Arial Unicode MS" w:hAnsi="Arial" w:cs="Arial"/>
          <w:sz w:val="20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Arial" w:eastAsia="Arial Unicode MS" w:hAnsi="Arial" w:cs="Arial"/>
          <w:sz w:val="20"/>
        </w:rPr>
        <w:instrText xml:space="preserve"> FORMTEXT </w:instrText>
      </w:r>
      <w:r>
        <w:rPr>
          <w:rFonts w:ascii="Arial" w:eastAsia="Arial Unicode MS" w:hAnsi="Arial" w:cs="Arial"/>
          <w:sz w:val="20"/>
        </w:rPr>
      </w:r>
      <w:r>
        <w:rPr>
          <w:rFonts w:ascii="Arial" w:eastAsia="Arial Unicode MS" w:hAnsi="Arial" w:cs="Arial"/>
          <w:sz w:val="20"/>
        </w:rPr>
        <w:fldChar w:fldCharType="separate"/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sz w:val="20"/>
        </w:rPr>
        <w:fldChar w:fldCharType="end"/>
      </w:r>
      <w:r>
        <w:rPr>
          <w:rFonts w:ascii="Arial" w:eastAsia="Arial Unicode MS" w:hAnsi="Arial" w:cs="Arial"/>
          <w:sz w:val="20"/>
        </w:rPr>
        <w:t xml:space="preserve">   )  </w:t>
      </w:r>
      <w:r>
        <w:rPr>
          <w:rFonts w:ascii="Arial" w:eastAsia="Arial Unicode MS" w:hAnsi="Arial" w:cs="Arial"/>
          <w:sz w:val="20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Arial" w:eastAsia="Arial Unicode MS" w:hAnsi="Arial" w:cs="Arial"/>
          <w:sz w:val="20"/>
        </w:rPr>
        <w:instrText xml:space="preserve"> FORMTEXT </w:instrText>
      </w:r>
      <w:r>
        <w:rPr>
          <w:rFonts w:ascii="Arial" w:eastAsia="Arial Unicode MS" w:hAnsi="Arial" w:cs="Arial"/>
          <w:sz w:val="20"/>
        </w:rPr>
      </w:r>
      <w:r>
        <w:rPr>
          <w:rFonts w:ascii="Arial" w:eastAsia="Arial Unicode MS" w:hAnsi="Arial" w:cs="Arial"/>
          <w:sz w:val="20"/>
        </w:rPr>
        <w:fldChar w:fldCharType="separate"/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sz w:val="20"/>
        </w:rPr>
        <w:fldChar w:fldCharType="end"/>
      </w:r>
      <w:r>
        <w:rPr>
          <w:rFonts w:ascii="Arial" w:eastAsia="Arial Unicode MS" w:hAnsi="Arial" w:cs="Arial"/>
          <w:sz w:val="20"/>
        </w:rPr>
        <w:t xml:space="preserve">  -  </w:t>
      </w:r>
      <w:r>
        <w:rPr>
          <w:rFonts w:ascii="Arial" w:eastAsia="Arial Unicode MS" w:hAnsi="Arial" w:cs="Arial"/>
          <w:sz w:val="20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>
        <w:rPr>
          <w:rFonts w:ascii="Arial" w:eastAsia="Arial Unicode MS" w:hAnsi="Arial" w:cs="Arial"/>
          <w:sz w:val="20"/>
        </w:rPr>
        <w:instrText xml:space="preserve"> FORMTEXT </w:instrText>
      </w:r>
      <w:r>
        <w:rPr>
          <w:rFonts w:ascii="Arial" w:eastAsia="Arial Unicode MS" w:hAnsi="Arial" w:cs="Arial"/>
          <w:sz w:val="20"/>
        </w:rPr>
      </w:r>
      <w:r>
        <w:rPr>
          <w:rFonts w:ascii="Arial" w:eastAsia="Arial Unicode MS" w:hAnsi="Arial" w:cs="Arial"/>
          <w:sz w:val="20"/>
        </w:rPr>
        <w:fldChar w:fldCharType="separate"/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sz w:val="20"/>
        </w:rPr>
        <w:fldChar w:fldCharType="end"/>
      </w:r>
      <w:r>
        <w:rPr>
          <w:rFonts w:ascii="Arial" w:eastAsia="Arial Unicode MS" w:hAnsi="Arial" w:cs="Arial"/>
          <w:sz w:val="20"/>
        </w:rPr>
        <w:t xml:space="preserve">   </w:t>
      </w:r>
      <w:r w:rsidRPr="00D85241">
        <w:rPr>
          <w:b/>
          <w:color w:val="auto"/>
          <w:sz w:val="22"/>
          <w:szCs w:val="22"/>
        </w:rPr>
        <w:t xml:space="preserve">Email: </w:t>
      </w:r>
      <w:r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color w:val="auto"/>
          <w:sz w:val="22"/>
          <w:szCs w:val="22"/>
        </w:rPr>
        <w:instrText xml:space="preserve"> FORMTEXT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color w:val="auto"/>
          <w:sz w:val="22"/>
          <w:szCs w:val="22"/>
        </w:rPr>
        <w:fldChar w:fldCharType="end"/>
      </w:r>
    </w:p>
    <w:p w:rsidR="00F110FE" w:rsidRPr="00D85241" w:rsidRDefault="00F110FE" w:rsidP="00F110FE">
      <w:pPr>
        <w:pStyle w:val="Default"/>
        <w:ind w:right="-630"/>
        <w:rPr>
          <w:b/>
          <w:color w:val="auto"/>
          <w:sz w:val="22"/>
          <w:szCs w:val="22"/>
        </w:rPr>
      </w:pPr>
    </w:p>
    <w:p w:rsidR="00F110FE" w:rsidRPr="0089318F" w:rsidRDefault="00F110FE" w:rsidP="00F110FE">
      <w:pPr>
        <w:pStyle w:val="Default"/>
        <w:ind w:right="-630"/>
        <w:rPr>
          <w:color w:val="auto"/>
          <w:sz w:val="22"/>
          <w:szCs w:val="22"/>
        </w:rPr>
      </w:pPr>
      <w:r w:rsidRPr="0089318F">
        <w:rPr>
          <w:b/>
          <w:bCs/>
          <w:color w:val="auto"/>
          <w:sz w:val="22"/>
          <w:szCs w:val="22"/>
        </w:rPr>
        <w:t>Site Supervisor Signature</w:t>
      </w:r>
      <w:r w:rsidRPr="0089318F">
        <w:rPr>
          <w:color w:val="auto"/>
          <w:sz w:val="22"/>
          <w:szCs w:val="22"/>
        </w:rPr>
        <w:t>: ________________</w:t>
      </w:r>
      <w:r>
        <w:rPr>
          <w:color w:val="auto"/>
          <w:sz w:val="22"/>
          <w:szCs w:val="22"/>
        </w:rPr>
        <w:t>______________________________</w:t>
      </w:r>
      <w:proofErr w:type="gramStart"/>
      <w:r>
        <w:rPr>
          <w:color w:val="auto"/>
          <w:sz w:val="22"/>
          <w:szCs w:val="22"/>
        </w:rPr>
        <w:t>_</w:t>
      </w:r>
      <w:r w:rsidRPr="0089318F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</w:t>
      </w:r>
      <w:r w:rsidRPr="003E40F4">
        <w:rPr>
          <w:b/>
          <w:color w:val="auto"/>
          <w:sz w:val="22"/>
          <w:szCs w:val="22"/>
        </w:rPr>
        <w:t>Date</w:t>
      </w:r>
      <w:proofErr w:type="gramEnd"/>
      <w:r w:rsidRPr="003E40F4">
        <w:rPr>
          <w:b/>
          <w:color w:val="auto"/>
          <w:sz w:val="22"/>
          <w:szCs w:val="22"/>
        </w:rPr>
        <w:t>:</w:t>
      </w:r>
      <w:r w:rsidRPr="0089318F">
        <w:rPr>
          <w:color w:val="auto"/>
          <w:sz w:val="22"/>
          <w:szCs w:val="22"/>
        </w:rPr>
        <w:t xml:space="preserve"> ______________</w:t>
      </w:r>
    </w:p>
    <w:p w:rsidR="00F110FE" w:rsidRPr="0089318F" w:rsidRDefault="00F110FE" w:rsidP="00F110FE">
      <w:pPr>
        <w:pStyle w:val="Default"/>
        <w:ind w:right="-630"/>
        <w:rPr>
          <w:b/>
          <w:bCs/>
          <w:color w:val="auto"/>
          <w:sz w:val="22"/>
          <w:szCs w:val="22"/>
        </w:rPr>
      </w:pPr>
    </w:p>
    <w:p w:rsidR="00F110FE" w:rsidRPr="0089318F" w:rsidRDefault="00F110FE" w:rsidP="00F110FE">
      <w:pPr>
        <w:pStyle w:val="Default"/>
        <w:ind w:right="-720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Student Name</w:t>
      </w:r>
      <w:r w:rsidRPr="0089318F">
        <w:rPr>
          <w:b/>
          <w:color w:val="auto"/>
          <w:sz w:val="22"/>
          <w:szCs w:val="22"/>
        </w:rPr>
        <w:t>:</w:t>
      </w:r>
      <w:r w:rsidRPr="0089318F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35"/>
            </w:textInput>
          </w:ffData>
        </w:fldChar>
      </w:r>
      <w:r>
        <w:rPr>
          <w:color w:val="auto"/>
          <w:sz w:val="22"/>
          <w:szCs w:val="22"/>
        </w:rPr>
        <w:instrText xml:space="preserve"> FORMTEXT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color w:val="auto"/>
          <w:sz w:val="22"/>
          <w:szCs w:val="22"/>
        </w:rPr>
        <w:fldChar w:fldCharType="end"/>
      </w:r>
    </w:p>
    <w:p w:rsidR="00F110FE" w:rsidRPr="0089318F" w:rsidRDefault="00F110FE" w:rsidP="00F110FE">
      <w:pPr>
        <w:pStyle w:val="Default"/>
        <w:rPr>
          <w:b/>
          <w:bCs/>
          <w:color w:val="auto"/>
          <w:sz w:val="22"/>
          <w:szCs w:val="22"/>
        </w:rPr>
      </w:pPr>
    </w:p>
    <w:p w:rsidR="00F110FE" w:rsidRPr="0089318F" w:rsidRDefault="00F110FE" w:rsidP="00F110FE">
      <w:pPr>
        <w:pStyle w:val="Default"/>
        <w:ind w:right="-630"/>
        <w:rPr>
          <w:color w:val="auto"/>
          <w:sz w:val="22"/>
          <w:szCs w:val="22"/>
        </w:rPr>
      </w:pPr>
      <w:r w:rsidRPr="0089318F">
        <w:rPr>
          <w:b/>
          <w:bCs/>
          <w:color w:val="auto"/>
          <w:sz w:val="22"/>
          <w:szCs w:val="22"/>
        </w:rPr>
        <w:t>Student Signature</w:t>
      </w:r>
      <w:r w:rsidRPr="0089318F">
        <w:rPr>
          <w:color w:val="auto"/>
          <w:sz w:val="22"/>
          <w:szCs w:val="22"/>
        </w:rPr>
        <w:t>: ______________________________________________</w:t>
      </w:r>
      <w:r>
        <w:rPr>
          <w:color w:val="auto"/>
          <w:sz w:val="22"/>
          <w:szCs w:val="22"/>
        </w:rPr>
        <w:t>_____</w:t>
      </w:r>
      <w:r w:rsidRPr="0089318F">
        <w:rPr>
          <w:color w:val="auto"/>
          <w:sz w:val="22"/>
          <w:szCs w:val="22"/>
        </w:rPr>
        <w:t>_</w:t>
      </w:r>
      <w:proofErr w:type="gramStart"/>
      <w:r w:rsidRPr="0089318F">
        <w:rPr>
          <w:color w:val="auto"/>
          <w:sz w:val="22"/>
          <w:szCs w:val="22"/>
        </w:rPr>
        <w:t>_</w:t>
      </w:r>
      <w:r>
        <w:rPr>
          <w:color w:val="auto"/>
          <w:sz w:val="22"/>
          <w:szCs w:val="22"/>
        </w:rPr>
        <w:t xml:space="preserve">  </w:t>
      </w:r>
      <w:r w:rsidRPr="003E40F4">
        <w:rPr>
          <w:b/>
          <w:color w:val="auto"/>
          <w:sz w:val="22"/>
          <w:szCs w:val="22"/>
        </w:rPr>
        <w:t>Date</w:t>
      </w:r>
      <w:proofErr w:type="gramEnd"/>
      <w:r w:rsidRPr="0089318F">
        <w:rPr>
          <w:color w:val="auto"/>
          <w:sz w:val="22"/>
          <w:szCs w:val="22"/>
        </w:rPr>
        <w:t>: ______________</w:t>
      </w:r>
    </w:p>
    <w:p w:rsidR="00F110FE" w:rsidRPr="0089318F" w:rsidRDefault="00F110FE" w:rsidP="00F110FE">
      <w:pPr>
        <w:pStyle w:val="Default"/>
        <w:ind w:right="-630"/>
        <w:rPr>
          <w:color w:val="auto"/>
          <w:sz w:val="22"/>
          <w:szCs w:val="22"/>
        </w:rPr>
      </w:pPr>
      <w:r w:rsidRPr="0089318F">
        <w:rPr>
          <w:color w:val="auto"/>
          <w:sz w:val="22"/>
          <w:szCs w:val="22"/>
        </w:rPr>
        <w:t xml:space="preserve"> </w:t>
      </w:r>
    </w:p>
    <w:p w:rsidR="00F110FE" w:rsidRDefault="00F110FE" w:rsidP="00F110FE">
      <w:pPr>
        <w:pStyle w:val="Default"/>
        <w:ind w:right="-630"/>
        <w:rPr>
          <w:b/>
          <w:color w:val="auto"/>
          <w:sz w:val="22"/>
          <w:szCs w:val="22"/>
        </w:rPr>
      </w:pPr>
      <w:r w:rsidRPr="00D85241">
        <w:rPr>
          <w:b/>
          <w:color w:val="auto"/>
          <w:sz w:val="22"/>
          <w:szCs w:val="22"/>
        </w:rPr>
        <w:t xml:space="preserve">Phone Number: </w:t>
      </w:r>
      <w:r>
        <w:rPr>
          <w:b/>
          <w:color w:val="auto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0"/>
        </w:rPr>
        <w:t xml:space="preserve">(   </w:t>
      </w:r>
      <w:r>
        <w:rPr>
          <w:rFonts w:ascii="Arial" w:eastAsia="Arial Unicode MS" w:hAnsi="Arial" w:cs="Arial"/>
          <w:sz w:val="20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Arial" w:eastAsia="Arial Unicode MS" w:hAnsi="Arial" w:cs="Arial"/>
          <w:sz w:val="20"/>
        </w:rPr>
        <w:instrText xml:space="preserve"> FORMTEXT </w:instrText>
      </w:r>
      <w:r>
        <w:rPr>
          <w:rFonts w:ascii="Arial" w:eastAsia="Arial Unicode MS" w:hAnsi="Arial" w:cs="Arial"/>
          <w:sz w:val="20"/>
        </w:rPr>
      </w:r>
      <w:r>
        <w:rPr>
          <w:rFonts w:ascii="Arial" w:eastAsia="Arial Unicode MS" w:hAnsi="Arial" w:cs="Arial"/>
          <w:sz w:val="20"/>
        </w:rPr>
        <w:fldChar w:fldCharType="separate"/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sz w:val="20"/>
        </w:rPr>
        <w:fldChar w:fldCharType="end"/>
      </w:r>
      <w:r>
        <w:rPr>
          <w:rFonts w:ascii="Arial" w:eastAsia="Arial Unicode MS" w:hAnsi="Arial" w:cs="Arial"/>
          <w:sz w:val="20"/>
        </w:rPr>
        <w:t xml:space="preserve">   )  </w:t>
      </w:r>
      <w:r>
        <w:rPr>
          <w:rFonts w:ascii="Arial" w:eastAsia="Arial Unicode MS" w:hAnsi="Arial" w:cs="Arial"/>
          <w:sz w:val="20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Arial" w:eastAsia="Arial Unicode MS" w:hAnsi="Arial" w:cs="Arial"/>
          <w:sz w:val="20"/>
        </w:rPr>
        <w:instrText xml:space="preserve"> FORMTEXT </w:instrText>
      </w:r>
      <w:r>
        <w:rPr>
          <w:rFonts w:ascii="Arial" w:eastAsia="Arial Unicode MS" w:hAnsi="Arial" w:cs="Arial"/>
          <w:sz w:val="20"/>
        </w:rPr>
      </w:r>
      <w:r>
        <w:rPr>
          <w:rFonts w:ascii="Arial" w:eastAsia="Arial Unicode MS" w:hAnsi="Arial" w:cs="Arial"/>
          <w:sz w:val="20"/>
        </w:rPr>
        <w:fldChar w:fldCharType="separate"/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sz w:val="20"/>
        </w:rPr>
        <w:fldChar w:fldCharType="end"/>
      </w:r>
      <w:r>
        <w:rPr>
          <w:rFonts w:ascii="Arial" w:eastAsia="Arial Unicode MS" w:hAnsi="Arial" w:cs="Arial"/>
          <w:sz w:val="20"/>
        </w:rPr>
        <w:t xml:space="preserve">  -  </w:t>
      </w:r>
      <w:r>
        <w:rPr>
          <w:rFonts w:ascii="Arial" w:eastAsia="Arial Unicode MS" w:hAnsi="Arial" w:cs="Arial"/>
          <w:sz w:val="20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>
        <w:rPr>
          <w:rFonts w:ascii="Arial" w:eastAsia="Arial Unicode MS" w:hAnsi="Arial" w:cs="Arial"/>
          <w:sz w:val="20"/>
        </w:rPr>
        <w:instrText xml:space="preserve"> FORMTEXT </w:instrText>
      </w:r>
      <w:r>
        <w:rPr>
          <w:rFonts w:ascii="Arial" w:eastAsia="Arial Unicode MS" w:hAnsi="Arial" w:cs="Arial"/>
          <w:sz w:val="20"/>
        </w:rPr>
      </w:r>
      <w:r>
        <w:rPr>
          <w:rFonts w:ascii="Arial" w:eastAsia="Arial Unicode MS" w:hAnsi="Arial" w:cs="Arial"/>
          <w:sz w:val="20"/>
        </w:rPr>
        <w:fldChar w:fldCharType="separate"/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sz w:val="20"/>
        </w:rPr>
        <w:fldChar w:fldCharType="end"/>
      </w:r>
      <w:r>
        <w:rPr>
          <w:rFonts w:ascii="Arial" w:eastAsia="Arial Unicode MS" w:hAnsi="Arial" w:cs="Arial"/>
          <w:sz w:val="20"/>
        </w:rPr>
        <w:t xml:space="preserve">   </w:t>
      </w:r>
      <w:r w:rsidRPr="00D85241">
        <w:rPr>
          <w:b/>
          <w:color w:val="auto"/>
          <w:sz w:val="22"/>
          <w:szCs w:val="22"/>
        </w:rPr>
        <w:t xml:space="preserve">Email: </w:t>
      </w:r>
      <w:r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color w:val="auto"/>
          <w:sz w:val="22"/>
          <w:szCs w:val="22"/>
        </w:rPr>
        <w:instrText xml:space="preserve"> FORMTEXT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color w:val="auto"/>
          <w:sz w:val="22"/>
          <w:szCs w:val="22"/>
        </w:rPr>
        <w:fldChar w:fldCharType="end"/>
      </w:r>
    </w:p>
    <w:p w:rsidR="00F110FE" w:rsidRPr="0089318F" w:rsidRDefault="00F110FE" w:rsidP="00F110FE">
      <w:pPr>
        <w:pStyle w:val="Default"/>
        <w:ind w:right="-630"/>
        <w:rPr>
          <w:color w:val="auto"/>
          <w:sz w:val="22"/>
          <w:szCs w:val="22"/>
        </w:rPr>
      </w:pPr>
    </w:p>
    <w:p w:rsidR="00F110FE" w:rsidRPr="0089318F" w:rsidRDefault="00F110FE" w:rsidP="00F110FE">
      <w:pPr>
        <w:pStyle w:val="Default"/>
        <w:ind w:right="-720"/>
        <w:rPr>
          <w:color w:val="auto"/>
          <w:sz w:val="22"/>
          <w:szCs w:val="22"/>
        </w:rPr>
      </w:pPr>
      <w:r w:rsidRPr="0089318F">
        <w:rPr>
          <w:b/>
          <w:color w:val="auto"/>
          <w:sz w:val="22"/>
          <w:szCs w:val="22"/>
        </w:rPr>
        <w:t>Univ</w:t>
      </w:r>
      <w:r>
        <w:rPr>
          <w:b/>
          <w:color w:val="auto"/>
          <w:sz w:val="22"/>
          <w:szCs w:val="22"/>
        </w:rPr>
        <w:t>ersity Supervisor Name</w:t>
      </w:r>
      <w:r w:rsidRPr="0089318F">
        <w:rPr>
          <w:b/>
          <w:color w:val="auto"/>
          <w:sz w:val="22"/>
          <w:szCs w:val="22"/>
        </w:rPr>
        <w:t>:</w:t>
      </w:r>
      <w:r w:rsidRPr="0089318F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35"/>
            </w:textInput>
          </w:ffData>
        </w:fldChar>
      </w:r>
      <w:r>
        <w:rPr>
          <w:color w:val="auto"/>
          <w:sz w:val="22"/>
          <w:szCs w:val="22"/>
        </w:rPr>
        <w:instrText xml:space="preserve"> FORMTEXT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color w:val="auto"/>
          <w:sz w:val="22"/>
          <w:szCs w:val="22"/>
        </w:rPr>
        <w:fldChar w:fldCharType="end"/>
      </w:r>
      <w:r w:rsidRPr="0089318F">
        <w:rPr>
          <w:color w:val="auto"/>
          <w:sz w:val="22"/>
          <w:szCs w:val="22"/>
        </w:rPr>
        <w:t xml:space="preserve"> </w:t>
      </w:r>
    </w:p>
    <w:p w:rsidR="00F110FE" w:rsidRPr="0089318F" w:rsidRDefault="00F110FE" w:rsidP="00F110FE">
      <w:pPr>
        <w:pStyle w:val="Default"/>
        <w:rPr>
          <w:b/>
          <w:bCs/>
          <w:color w:val="auto"/>
          <w:sz w:val="22"/>
          <w:szCs w:val="22"/>
        </w:rPr>
      </w:pPr>
    </w:p>
    <w:p w:rsidR="00F110FE" w:rsidRPr="0089318F" w:rsidRDefault="00F110FE" w:rsidP="00F110FE">
      <w:pPr>
        <w:pStyle w:val="Default"/>
        <w:ind w:right="-630"/>
        <w:rPr>
          <w:color w:val="auto"/>
          <w:sz w:val="22"/>
          <w:szCs w:val="22"/>
        </w:rPr>
      </w:pPr>
      <w:r w:rsidRPr="0089318F">
        <w:rPr>
          <w:b/>
          <w:color w:val="auto"/>
          <w:sz w:val="22"/>
          <w:szCs w:val="22"/>
        </w:rPr>
        <w:t xml:space="preserve">University Supervisor </w:t>
      </w:r>
      <w:r w:rsidRPr="0089318F">
        <w:rPr>
          <w:b/>
          <w:bCs/>
          <w:color w:val="auto"/>
          <w:sz w:val="22"/>
          <w:szCs w:val="22"/>
        </w:rPr>
        <w:t>Signature</w:t>
      </w:r>
      <w:r w:rsidRPr="0089318F">
        <w:rPr>
          <w:color w:val="auto"/>
          <w:sz w:val="22"/>
          <w:szCs w:val="22"/>
        </w:rPr>
        <w:t>: ____________</w:t>
      </w:r>
      <w:r>
        <w:rPr>
          <w:color w:val="auto"/>
          <w:sz w:val="22"/>
          <w:szCs w:val="22"/>
        </w:rPr>
        <w:t>_________________________</w:t>
      </w:r>
      <w:r w:rsidRPr="0089318F">
        <w:rPr>
          <w:color w:val="auto"/>
          <w:sz w:val="22"/>
          <w:szCs w:val="22"/>
        </w:rPr>
        <w:t>___</w:t>
      </w:r>
      <w:proofErr w:type="gramStart"/>
      <w:r w:rsidRPr="0089318F">
        <w:rPr>
          <w:color w:val="auto"/>
          <w:sz w:val="22"/>
          <w:szCs w:val="22"/>
        </w:rPr>
        <w:t xml:space="preserve">_ </w:t>
      </w:r>
      <w:r>
        <w:rPr>
          <w:color w:val="auto"/>
          <w:sz w:val="22"/>
          <w:szCs w:val="22"/>
        </w:rPr>
        <w:t xml:space="preserve"> </w:t>
      </w:r>
      <w:r w:rsidRPr="003E40F4">
        <w:rPr>
          <w:b/>
          <w:color w:val="auto"/>
          <w:sz w:val="22"/>
          <w:szCs w:val="22"/>
        </w:rPr>
        <w:t>Date</w:t>
      </w:r>
      <w:proofErr w:type="gramEnd"/>
      <w:r w:rsidRPr="0089318F">
        <w:rPr>
          <w:color w:val="auto"/>
          <w:sz w:val="22"/>
          <w:szCs w:val="22"/>
        </w:rPr>
        <w:t>: ______________</w:t>
      </w:r>
    </w:p>
    <w:p w:rsidR="00F110FE" w:rsidRPr="0089318F" w:rsidRDefault="00F110FE" w:rsidP="00F110FE">
      <w:pPr>
        <w:pStyle w:val="Default"/>
        <w:ind w:right="-630"/>
        <w:rPr>
          <w:color w:val="auto"/>
          <w:sz w:val="22"/>
          <w:szCs w:val="22"/>
        </w:rPr>
      </w:pPr>
      <w:r w:rsidRPr="0089318F">
        <w:rPr>
          <w:color w:val="auto"/>
          <w:sz w:val="22"/>
          <w:szCs w:val="22"/>
        </w:rPr>
        <w:t xml:space="preserve"> </w:t>
      </w:r>
    </w:p>
    <w:p w:rsidR="0059659B" w:rsidRPr="00DE1C4A" w:rsidRDefault="00F110FE" w:rsidP="00F110FE">
      <w:pPr>
        <w:pStyle w:val="Default"/>
        <w:ind w:right="-630"/>
        <w:rPr>
          <w:color w:val="auto"/>
          <w:sz w:val="20"/>
          <w:szCs w:val="20"/>
        </w:rPr>
      </w:pPr>
      <w:r w:rsidRPr="00D85241">
        <w:rPr>
          <w:b/>
          <w:color w:val="auto"/>
          <w:sz w:val="22"/>
          <w:szCs w:val="22"/>
        </w:rPr>
        <w:t xml:space="preserve">Phone Number: </w:t>
      </w:r>
      <w:r>
        <w:rPr>
          <w:b/>
          <w:color w:val="auto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0"/>
        </w:rPr>
        <w:t xml:space="preserve">(   </w:t>
      </w:r>
      <w:r>
        <w:rPr>
          <w:rFonts w:ascii="Arial" w:eastAsia="Arial Unicode MS" w:hAnsi="Arial" w:cs="Arial"/>
          <w:sz w:val="20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Arial" w:eastAsia="Arial Unicode MS" w:hAnsi="Arial" w:cs="Arial"/>
          <w:sz w:val="20"/>
        </w:rPr>
        <w:instrText xml:space="preserve"> FORMTEXT </w:instrText>
      </w:r>
      <w:r>
        <w:rPr>
          <w:rFonts w:ascii="Arial" w:eastAsia="Arial Unicode MS" w:hAnsi="Arial" w:cs="Arial"/>
          <w:sz w:val="20"/>
        </w:rPr>
      </w:r>
      <w:r>
        <w:rPr>
          <w:rFonts w:ascii="Arial" w:eastAsia="Arial Unicode MS" w:hAnsi="Arial" w:cs="Arial"/>
          <w:sz w:val="20"/>
        </w:rPr>
        <w:fldChar w:fldCharType="separate"/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sz w:val="20"/>
        </w:rPr>
        <w:fldChar w:fldCharType="end"/>
      </w:r>
      <w:r>
        <w:rPr>
          <w:rFonts w:ascii="Arial" w:eastAsia="Arial Unicode MS" w:hAnsi="Arial" w:cs="Arial"/>
          <w:sz w:val="20"/>
        </w:rPr>
        <w:t xml:space="preserve">   )  </w:t>
      </w:r>
      <w:r>
        <w:rPr>
          <w:rFonts w:ascii="Arial" w:eastAsia="Arial Unicode MS" w:hAnsi="Arial" w:cs="Arial"/>
          <w:sz w:val="20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Arial" w:eastAsia="Arial Unicode MS" w:hAnsi="Arial" w:cs="Arial"/>
          <w:sz w:val="20"/>
        </w:rPr>
        <w:instrText xml:space="preserve"> FORMTEXT </w:instrText>
      </w:r>
      <w:r>
        <w:rPr>
          <w:rFonts w:ascii="Arial" w:eastAsia="Arial Unicode MS" w:hAnsi="Arial" w:cs="Arial"/>
          <w:sz w:val="20"/>
        </w:rPr>
      </w:r>
      <w:r>
        <w:rPr>
          <w:rFonts w:ascii="Arial" w:eastAsia="Arial Unicode MS" w:hAnsi="Arial" w:cs="Arial"/>
          <w:sz w:val="20"/>
        </w:rPr>
        <w:fldChar w:fldCharType="separate"/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sz w:val="20"/>
        </w:rPr>
        <w:fldChar w:fldCharType="end"/>
      </w:r>
      <w:r>
        <w:rPr>
          <w:rFonts w:ascii="Arial" w:eastAsia="Arial Unicode MS" w:hAnsi="Arial" w:cs="Arial"/>
          <w:sz w:val="20"/>
        </w:rPr>
        <w:t xml:space="preserve">  -  </w:t>
      </w:r>
      <w:r>
        <w:rPr>
          <w:rFonts w:ascii="Arial" w:eastAsia="Arial Unicode MS" w:hAnsi="Arial" w:cs="Arial"/>
          <w:sz w:val="20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>
        <w:rPr>
          <w:rFonts w:ascii="Arial" w:eastAsia="Arial Unicode MS" w:hAnsi="Arial" w:cs="Arial"/>
          <w:sz w:val="20"/>
        </w:rPr>
        <w:instrText xml:space="preserve"> FORMTEXT </w:instrText>
      </w:r>
      <w:r>
        <w:rPr>
          <w:rFonts w:ascii="Arial" w:eastAsia="Arial Unicode MS" w:hAnsi="Arial" w:cs="Arial"/>
          <w:sz w:val="20"/>
        </w:rPr>
      </w:r>
      <w:r>
        <w:rPr>
          <w:rFonts w:ascii="Arial" w:eastAsia="Arial Unicode MS" w:hAnsi="Arial" w:cs="Arial"/>
          <w:sz w:val="20"/>
        </w:rPr>
        <w:fldChar w:fldCharType="separate"/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noProof/>
          <w:sz w:val="20"/>
        </w:rPr>
        <w:t> </w:t>
      </w:r>
      <w:r>
        <w:rPr>
          <w:rFonts w:ascii="Arial" w:eastAsia="Arial Unicode MS" w:hAnsi="Arial" w:cs="Arial"/>
          <w:sz w:val="20"/>
        </w:rPr>
        <w:fldChar w:fldCharType="end"/>
      </w:r>
      <w:r>
        <w:rPr>
          <w:rFonts w:ascii="Arial" w:eastAsia="Arial Unicode MS" w:hAnsi="Arial" w:cs="Arial"/>
          <w:sz w:val="20"/>
        </w:rPr>
        <w:t xml:space="preserve">   </w:t>
      </w:r>
      <w:r w:rsidRPr="00D85241">
        <w:rPr>
          <w:b/>
          <w:color w:val="auto"/>
          <w:sz w:val="22"/>
          <w:szCs w:val="22"/>
        </w:rPr>
        <w:t xml:space="preserve">Email: </w:t>
      </w:r>
      <w:r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color w:val="auto"/>
          <w:sz w:val="22"/>
          <w:szCs w:val="22"/>
        </w:rPr>
        <w:instrText xml:space="preserve"> FORMTEXT </w:instrTex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  <w:fldChar w:fldCharType="separate"/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noProof/>
          <w:color w:val="auto"/>
          <w:sz w:val="22"/>
          <w:szCs w:val="22"/>
        </w:rPr>
        <w:t> </w:t>
      </w:r>
      <w:r>
        <w:rPr>
          <w:color w:val="auto"/>
          <w:sz w:val="22"/>
          <w:szCs w:val="22"/>
        </w:rPr>
        <w:fldChar w:fldCharType="end"/>
      </w:r>
    </w:p>
    <w:sectPr w:rsidR="0059659B" w:rsidRPr="00DE1C4A" w:rsidSect="00510344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44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8A2" w:rsidRDefault="002748A2" w:rsidP="00895061">
      <w:r>
        <w:separator/>
      </w:r>
    </w:p>
  </w:endnote>
  <w:endnote w:type="continuationSeparator" w:id="0">
    <w:p w:rsidR="002748A2" w:rsidRDefault="002748A2" w:rsidP="0089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8A2" w:rsidRDefault="002748A2" w:rsidP="00CA286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48A2" w:rsidRDefault="002748A2" w:rsidP="000A46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8A2" w:rsidRPr="00D80ADF" w:rsidRDefault="00510344" w:rsidP="00F4787B">
    <w:pPr>
      <w:pStyle w:val="Footer"/>
      <w:ind w:right="360"/>
      <w:jc w:val="right"/>
      <w:rPr>
        <w:sz w:val="16"/>
        <w:szCs w:val="16"/>
      </w:rPr>
    </w:pPr>
    <w:r>
      <w:rPr>
        <w:sz w:val="16"/>
        <w:szCs w:val="16"/>
      </w:rPr>
      <w:t xml:space="preserve">     </w:t>
    </w:r>
    <w:r w:rsidR="002748A2" w:rsidRPr="00D80ADF">
      <w:rPr>
        <w:sz w:val="16"/>
        <w:szCs w:val="16"/>
      </w:rPr>
      <w:t>Version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8A2" w:rsidRDefault="002748A2" w:rsidP="00895061">
      <w:r>
        <w:separator/>
      </w:r>
    </w:p>
  </w:footnote>
  <w:footnote w:type="continuationSeparator" w:id="0">
    <w:p w:rsidR="002748A2" w:rsidRDefault="002748A2" w:rsidP="00895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8A2" w:rsidRDefault="004F467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B60B1B" wp14:editId="7FD4DF79">
          <wp:simplePos x="0" y="0"/>
          <wp:positionH relativeFrom="column">
            <wp:posOffset>-438150</wp:posOffset>
          </wp:positionH>
          <wp:positionV relativeFrom="paragraph">
            <wp:posOffset>-93345</wp:posOffset>
          </wp:positionV>
          <wp:extent cx="666750" cy="800100"/>
          <wp:effectExtent l="0" t="0" r="0" b="0"/>
          <wp:wrapNone/>
          <wp:docPr id="8" name="Picture 8" descr="AandT-LETTER-MARK-123_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ndT-LETTER-MARK-123_2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0EB1BC" wp14:editId="66C57F6B">
              <wp:simplePos x="0" y="0"/>
              <wp:positionH relativeFrom="column">
                <wp:posOffset>180975</wp:posOffset>
              </wp:positionH>
              <wp:positionV relativeFrom="page">
                <wp:posOffset>152400</wp:posOffset>
              </wp:positionV>
              <wp:extent cx="5711190" cy="91694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119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F4676" w:rsidRDefault="004F4676" w:rsidP="004F4676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NORTH CAROLINA</w:t>
                          </w:r>
                        </w:p>
                        <w:p w:rsidR="004F4676" w:rsidRDefault="004F4676" w:rsidP="004F4676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AGRICULTURAL AND TECHNICAL</w:t>
                          </w:r>
                        </w:p>
                        <w:p w:rsidR="004F4676" w:rsidRDefault="004F4676" w:rsidP="004F4676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STATE UNIVERSITY</w:t>
                          </w:r>
                        </w:p>
                        <w:p w:rsidR="004F4676" w:rsidRDefault="004F4676" w:rsidP="004F4676">
                          <w:pPr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4F4676" w:rsidRDefault="004F4676" w:rsidP="004F4676">
                          <w:pPr>
                            <w:pBdr>
                              <w:bottom w:val="single" w:sz="12" w:space="1" w:color="auto"/>
                            </w:pBdr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  <w:t>Department of Counseling</w:t>
                          </w:r>
                        </w:p>
                        <w:p w:rsidR="004F4676" w:rsidRPr="00146348" w:rsidRDefault="004F4676" w:rsidP="004F4676">
                          <w:pPr>
                            <w:rPr>
                              <w:smallCaps/>
                              <w:color w:val="31849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0EB1B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4.25pt;margin-top:12pt;width:449.7pt;height:72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" filled="f" stroked="f">
              <v:path arrowok="t"/>
              <v:textbox>
                <w:txbxContent>
                  <w:p w:rsidR="004F4676" w:rsidRDefault="004F4676" w:rsidP="004F4676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NORTH CAROLINA</w:t>
                    </w:r>
                  </w:p>
                  <w:p w:rsidR="004F4676" w:rsidRDefault="004F4676" w:rsidP="004F4676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AGRICULTURAL AND TECHNICAL</w:t>
                    </w:r>
                  </w:p>
                  <w:p w:rsidR="004F4676" w:rsidRDefault="004F4676" w:rsidP="004F4676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STATE UNIVERSITY</w:t>
                    </w:r>
                  </w:p>
                  <w:p w:rsidR="004F4676" w:rsidRDefault="004F4676" w:rsidP="004F4676">
                    <w:pPr>
                      <w:rPr>
                        <w:color w:val="002060"/>
                        <w:sz w:val="16"/>
                        <w:szCs w:val="16"/>
                      </w:rPr>
                    </w:pPr>
                  </w:p>
                  <w:p w:rsidR="004F4676" w:rsidRDefault="004F4676" w:rsidP="004F4676">
                    <w:pPr>
                      <w:pBdr>
                        <w:bottom w:val="single" w:sz="12" w:space="1" w:color="auto"/>
                      </w:pBdr>
                      <w:rPr>
                        <w:smallCaps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smallCaps/>
                        <w:color w:val="002060"/>
                        <w:sz w:val="18"/>
                        <w:szCs w:val="18"/>
                      </w:rPr>
                      <w:t>Department of Counseling</w:t>
                    </w:r>
                  </w:p>
                  <w:p w:rsidR="004F4676" w:rsidRPr="00146348" w:rsidRDefault="004F4676" w:rsidP="004F4676">
                    <w:pPr>
                      <w:rPr>
                        <w:smallCaps/>
                        <w:color w:val="31849B"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2748A2" w:rsidRPr="00FA44D0" w:rsidRDefault="002748A2" w:rsidP="00FA44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8A2" w:rsidRDefault="002748A2">
    <w:pPr>
      <w:pStyle w:val="Header"/>
    </w:pPr>
    <w:r w:rsidRPr="00935A9B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EF958E8" wp14:editId="2FE760E3">
          <wp:simplePos x="0" y="0"/>
          <wp:positionH relativeFrom="column">
            <wp:posOffset>-152400</wp:posOffset>
          </wp:positionH>
          <wp:positionV relativeFrom="paragraph">
            <wp:posOffset>-333375</wp:posOffset>
          </wp:positionV>
          <wp:extent cx="666750" cy="800100"/>
          <wp:effectExtent l="0" t="0" r="0" b="0"/>
          <wp:wrapNone/>
          <wp:docPr id="6" name="Picture 6" descr="AandT-LETTER-MARK-123_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ndT-LETTER-MARK-123_2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16527A70">
              <wp:simplePos x="0" y="0"/>
              <wp:positionH relativeFrom="column">
                <wp:posOffset>561975</wp:posOffset>
              </wp:positionH>
              <wp:positionV relativeFrom="paragraph">
                <wp:posOffset>-381000</wp:posOffset>
              </wp:positionV>
              <wp:extent cx="5711190" cy="9169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119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2748A2" w:rsidRDefault="002748A2" w:rsidP="00935A9B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NORTH CAROLINA</w:t>
                          </w:r>
                        </w:p>
                        <w:p w:rsidR="002748A2" w:rsidRDefault="002748A2" w:rsidP="00935A9B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AGRICULTURAL AND TECHNICAL</w:t>
                          </w:r>
                        </w:p>
                        <w:p w:rsidR="002748A2" w:rsidRDefault="002748A2" w:rsidP="00935A9B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STATE UNIVERSITY</w:t>
                          </w:r>
                        </w:p>
                        <w:p w:rsidR="002748A2" w:rsidRDefault="002748A2" w:rsidP="00935A9B">
                          <w:pPr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2748A2" w:rsidRDefault="002748A2" w:rsidP="00935A9B">
                          <w:pPr>
                            <w:pBdr>
                              <w:bottom w:val="single" w:sz="12" w:space="1" w:color="auto"/>
                            </w:pBdr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  <w:t>Department of Counseling</w:t>
                          </w:r>
                        </w:p>
                        <w:p w:rsidR="002748A2" w:rsidRPr="00146348" w:rsidRDefault="002748A2" w:rsidP="00935A9B">
                          <w:pPr>
                            <w:rPr>
                              <w:smallCaps/>
                              <w:color w:val="31849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4.25pt;margin-top:-30pt;width:449.7pt;height:7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" filled="f" stroked="f">
              <v:path arrowok="t"/>
              <v:textbox>
                <w:txbxContent>
                  <w:p w:rsidR="002748A2" w:rsidRDefault="002748A2" w:rsidP="00935A9B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NORTH CAROLINA</w:t>
                    </w:r>
                  </w:p>
                  <w:p w:rsidR="002748A2" w:rsidRDefault="002748A2" w:rsidP="00935A9B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AGRICULTURAL AND TECHNICAL</w:t>
                    </w:r>
                  </w:p>
                  <w:p w:rsidR="002748A2" w:rsidRDefault="002748A2" w:rsidP="00935A9B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STATE UNIVERSITY</w:t>
                    </w:r>
                  </w:p>
                  <w:p w:rsidR="002748A2" w:rsidRDefault="002748A2" w:rsidP="00935A9B">
                    <w:pPr>
                      <w:rPr>
                        <w:color w:val="002060"/>
                        <w:sz w:val="16"/>
                        <w:szCs w:val="16"/>
                      </w:rPr>
                    </w:pPr>
                  </w:p>
                  <w:p w:rsidR="002748A2" w:rsidRDefault="002748A2" w:rsidP="00935A9B">
                    <w:pPr>
                      <w:pBdr>
                        <w:bottom w:val="single" w:sz="12" w:space="1" w:color="auto"/>
                      </w:pBdr>
                      <w:rPr>
                        <w:smallCaps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smallCaps/>
                        <w:color w:val="002060"/>
                        <w:sz w:val="18"/>
                        <w:szCs w:val="18"/>
                      </w:rPr>
                      <w:t>Department of Counseling</w:t>
                    </w:r>
                  </w:p>
                  <w:p w:rsidR="002748A2" w:rsidRPr="00146348" w:rsidRDefault="002748A2" w:rsidP="00935A9B">
                    <w:pPr>
                      <w:rPr>
                        <w:smallCaps/>
                        <w:color w:val="31849B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B803021"/>
    <w:multiLevelType w:val="hybridMultilevel"/>
    <w:tmpl w:val="D041385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53B43F"/>
    <w:multiLevelType w:val="hybridMultilevel"/>
    <w:tmpl w:val="CA59A67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C8E464"/>
    <w:multiLevelType w:val="hybridMultilevel"/>
    <w:tmpl w:val="4FE2FEE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4B94AD3"/>
    <w:multiLevelType w:val="hybridMultilevel"/>
    <w:tmpl w:val="1344178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097D04C"/>
    <w:multiLevelType w:val="hybridMultilevel"/>
    <w:tmpl w:val="8EBABA7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CE72A21"/>
    <w:multiLevelType w:val="hybridMultilevel"/>
    <w:tmpl w:val="DD3ADC6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C3258EC"/>
    <w:multiLevelType w:val="hybridMultilevel"/>
    <w:tmpl w:val="2AB2797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4165AAE"/>
    <w:multiLevelType w:val="hybridMultilevel"/>
    <w:tmpl w:val="45FA64C6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4AE4762"/>
    <w:multiLevelType w:val="hybridMultilevel"/>
    <w:tmpl w:val="63901E8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081E68"/>
    <w:multiLevelType w:val="hybridMultilevel"/>
    <w:tmpl w:val="4D089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19251F2"/>
    <w:multiLevelType w:val="hybridMultilevel"/>
    <w:tmpl w:val="59C8E1E6"/>
    <w:lvl w:ilvl="0" w:tplc="029C57F2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D3D66"/>
    <w:multiLevelType w:val="multilevel"/>
    <w:tmpl w:val="6FEAC85C"/>
    <w:lvl w:ilvl="0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64FDA"/>
    <w:multiLevelType w:val="hybridMultilevel"/>
    <w:tmpl w:val="AF5AB22C"/>
    <w:lvl w:ilvl="0" w:tplc="1DACB32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7F3B7C"/>
    <w:multiLevelType w:val="hybridMultilevel"/>
    <w:tmpl w:val="7C0E9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5E7FE"/>
    <w:multiLevelType w:val="hybridMultilevel"/>
    <w:tmpl w:val="3430D3C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0B87A8E"/>
    <w:multiLevelType w:val="multilevel"/>
    <w:tmpl w:val="645A41E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176CF"/>
    <w:multiLevelType w:val="hybridMultilevel"/>
    <w:tmpl w:val="6FEAC85C"/>
    <w:lvl w:ilvl="0" w:tplc="5C1C0B06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76FDE"/>
    <w:multiLevelType w:val="hybridMultilevel"/>
    <w:tmpl w:val="B4C204CE"/>
    <w:lvl w:ilvl="0" w:tplc="507643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8C82B91"/>
    <w:multiLevelType w:val="hybridMultilevel"/>
    <w:tmpl w:val="31061FE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29BE1177"/>
    <w:multiLevelType w:val="multilevel"/>
    <w:tmpl w:val="199E2E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6F792B"/>
    <w:multiLevelType w:val="multilevel"/>
    <w:tmpl w:val="C688CB7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5A2145"/>
    <w:multiLevelType w:val="hybridMultilevel"/>
    <w:tmpl w:val="B73AA980"/>
    <w:lvl w:ilvl="0" w:tplc="876CB6D2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2507F2"/>
    <w:multiLevelType w:val="hybridMultilevel"/>
    <w:tmpl w:val="199E2E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F0572A"/>
    <w:multiLevelType w:val="hybridMultilevel"/>
    <w:tmpl w:val="2AB2797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AA8100B"/>
    <w:multiLevelType w:val="hybridMultilevel"/>
    <w:tmpl w:val="C8F8F82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C455897"/>
    <w:multiLevelType w:val="hybridMultilevel"/>
    <w:tmpl w:val="C688CB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21049D"/>
    <w:multiLevelType w:val="hybridMultilevel"/>
    <w:tmpl w:val="BD1A1AF8"/>
    <w:lvl w:ilvl="0" w:tplc="F2565DD6">
      <w:start w:val="8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C82025"/>
    <w:multiLevelType w:val="hybridMultilevel"/>
    <w:tmpl w:val="A546ED72"/>
    <w:lvl w:ilvl="0" w:tplc="FFFFFFF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C7300"/>
    <w:multiLevelType w:val="hybridMultilevel"/>
    <w:tmpl w:val="11A8BD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873EFE"/>
    <w:multiLevelType w:val="hybridMultilevel"/>
    <w:tmpl w:val="BA2CA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590316C2"/>
    <w:multiLevelType w:val="multilevel"/>
    <w:tmpl w:val="F4422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31" w15:restartNumberingAfterBreak="0">
    <w:nsid w:val="5B690BB8"/>
    <w:multiLevelType w:val="hybridMultilevel"/>
    <w:tmpl w:val="67D00712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72491F"/>
    <w:multiLevelType w:val="hybridMultilevel"/>
    <w:tmpl w:val="90965332"/>
    <w:lvl w:ilvl="0" w:tplc="19B80506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BA7DB0"/>
    <w:multiLevelType w:val="hybridMultilevel"/>
    <w:tmpl w:val="71762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66DF0"/>
    <w:multiLevelType w:val="hybridMultilevel"/>
    <w:tmpl w:val="A1CED22E"/>
    <w:lvl w:ilvl="0" w:tplc="0409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3F65C6"/>
    <w:multiLevelType w:val="hybridMultilevel"/>
    <w:tmpl w:val="8C4E191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4C384A4"/>
    <w:multiLevelType w:val="hybridMultilevel"/>
    <w:tmpl w:val="86C32C8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54A2567"/>
    <w:multiLevelType w:val="hybridMultilevel"/>
    <w:tmpl w:val="6456D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E956F8"/>
    <w:multiLevelType w:val="hybridMultilevel"/>
    <w:tmpl w:val="54DE5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2E6B5D"/>
    <w:multiLevelType w:val="hybridMultilevel"/>
    <w:tmpl w:val="5C0A86BA"/>
    <w:lvl w:ilvl="0" w:tplc="FFFFFFF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094CA4"/>
    <w:multiLevelType w:val="multilevel"/>
    <w:tmpl w:val="17F68BA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94BD1"/>
    <w:multiLevelType w:val="hybridMultilevel"/>
    <w:tmpl w:val="C84801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 w15:restartNumberingAfterBreak="0">
    <w:nsid w:val="73857899"/>
    <w:multiLevelType w:val="hybridMultilevel"/>
    <w:tmpl w:val="CF3E2824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3" w15:restartNumberingAfterBreak="0">
    <w:nsid w:val="75E4744F"/>
    <w:multiLevelType w:val="hybridMultilevel"/>
    <w:tmpl w:val="8CECD71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BF71640"/>
    <w:multiLevelType w:val="hybridMultilevel"/>
    <w:tmpl w:val="CC7E2D3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D08B9AB"/>
    <w:multiLevelType w:val="hybridMultilevel"/>
    <w:tmpl w:val="07E998C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E597C34"/>
    <w:multiLevelType w:val="hybridMultilevel"/>
    <w:tmpl w:val="17F68BA4"/>
    <w:lvl w:ilvl="0" w:tplc="DCCAF4B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706DA"/>
    <w:multiLevelType w:val="hybridMultilevel"/>
    <w:tmpl w:val="F23EE426"/>
    <w:lvl w:ilvl="0" w:tplc="3350DC44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42"/>
  </w:num>
  <w:num w:numId="4">
    <w:abstractNumId w:val="43"/>
  </w:num>
  <w:num w:numId="5">
    <w:abstractNumId w:val="46"/>
  </w:num>
  <w:num w:numId="6">
    <w:abstractNumId w:val="15"/>
  </w:num>
  <w:num w:numId="7">
    <w:abstractNumId w:val="31"/>
  </w:num>
  <w:num w:numId="8">
    <w:abstractNumId w:val="32"/>
  </w:num>
  <w:num w:numId="9">
    <w:abstractNumId w:val="34"/>
  </w:num>
  <w:num w:numId="10">
    <w:abstractNumId w:val="30"/>
  </w:num>
  <w:num w:numId="11">
    <w:abstractNumId w:val="37"/>
  </w:num>
  <w:num w:numId="12">
    <w:abstractNumId w:val="41"/>
  </w:num>
  <w:num w:numId="13">
    <w:abstractNumId w:val="12"/>
  </w:num>
  <w:num w:numId="14">
    <w:abstractNumId w:val="29"/>
  </w:num>
  <w:num w:numId="15">
    <w:abstractNumId w:val="28"/>
  </w:num>
  <w:num w:numId="16">
    <w:abstractNumId w:val="40"/>
  </w:num>
  <w:num w:numId="17">
    <w:abstractNumId w:val="47"/>
  </w:num>
  <w:num w:numId="18">
    <w:abstractNumId w:val="8"/>
  </w:num>
  <w:num w:numId="19">
    <w:abstractNumId w:val="22"/>
  </w:num>
  <w:num w:numId="20">
    <w:abstractNumId w:val="19"/>
  </w:num>
  <w:num w:numId="21">
    <w:abstractNumId w:val="16"/>
  </w:num>
  <w:num w:numId="22">
    <w:abstractNumId w:val="25"/>
  </w:num>
  <w:num w:numId="23">
    <w:abstractNumId w:val="20"/>
  </w:num>
  <w:num w:numId="24">
    <w:abstractNumId w:val="26"/>
  </w:num>
  <w:num w:numId="25">
    <w:abstractNumId w:val="11"/>
  </w:num>
  <w:num w:numId="26">
    <w:abstractNumId w:val="21"/>
  </w:num>
  <w:num w:numId="27">
    <w:abstractNumId w:val="2"/>
  </w:num>
  <w:num w:numId="28">
    <w:abstractNumId w:val="0"/>
  </w:num>
  <w:num w:numId="29">
    <w:abstractNumId w:val="44"/>
  </w:num>
  <w:num w:numId="30">
    <w:abstractNumId w:val="4"/>
  </w:num>
  <w:num w:numId="31">
    <w:abstractNumId w:val="45"/>
  </w:num>
  <w:num w:numId="32">
    <w:abstractNumId w:val="1"/>
  </w:num>
  <w:num w:numId="33">
    <w:abstractNumId w:val="35"/>
  </w:num>
  <w:num w:numId="34">
    <w:abstractNumId w:val="5"/>
  </w:num>
  <w:num w:numId="35">
    <w:abstractNumId w:val="24"/>
  </w:num>
  <w:num w:numId="36">
    <w:abstractNumId w:val="14"/>
  </w:num>
  <w:num w:numId="37">
    <w:abstractNumId w:val="36"/>
  </w:num>
  <w:num w:numId="38">
    <w:abstractNumId w:val="3"/>
  </w:num>
  <w:num w:numId="39">
    <w:abstractNumId w:val="6"/>
  </w:num>
  <w:num w:numId="40">
    <w:abstractNumId w:val="7"/>
  </w:num>
  <w:num w:numId="41">
    <w:abstractNumId w:val="9"/>
  </w:num>
  <w:num w:numId="42">
    <w:abstractNumId w:val="38"/>
  </w:num>
  <w:num w:numId="43">
    <w:abstractNumId w:val="10"/>
  </w:num>
  <w:num w:numId="44">
    <w:abstractNumId w:val="33"/>
  </w:num>
  <w:num w:numId="45">
    <w:abstractNumId w:val="13"/>
  </w:num>
  <w:num w:numId="46">
    <w:abstractNumId w:val="27"/>
  </w:num>
  <w:num w:numId="47">
    <w:abstractNumId w:val="39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fAl0pcdElNbuFdoXBHs4QwL1AYmUQ1Ulh9oYwk3gbrJutH/5L6hw0SgqW1MimfoZSW40Sa0hd0C0aaj7XpH0A==" w:salt="3Hc3w4zKrZvN9b4hAv+w1g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61"/>
    <w:rsid w:val="000115E5"/>
    <w:rsid w:val="00043F5E"/>
    <w:rsid w:val="000A466D"/>
    <w:rsid w:val="000C46AF"/>
    <w:rsid w:val="000E1247"/>
    <w:rsid w:val="000F00DF"/>
    <w:rsid w:val="00103A6C"/>
    <w:rsid w:val="00140854"/>
    <w:rsid w:val="0014431F"/>
    <w:rsid w:val="00153995"/>
    <w:rsid w:val="00154116"/>
    <w:rsid w:val="001A5F3C"/>
    <w:rsid w:val="001B113E"/>
    <w:rsid w:val="001B7523"/>
    <w:rsid w:val="001E16E9"/>
    <w:rsid w:val="001E1B90"/>
    <w:rsid w:val="002140FE"/>
    <w:rsid w:val="00216CC2"/>
    <w:rsid w:val="002372B0"/>
    <w:rsid w:val="0024192D"/>
    <w:rsid w:val="002748A2"/>
    <w:rsid w:val="0028244D"/>
    <w:rsid w:val="002A6F62"/>
    <w:rsid w:val="002B2EBB"/>
    <w:rsid w:val="002C3D0B"/>
    <w:rsid w:val="002C5467"/>
    <w:rsid w:val="002D7E27"/>
    <w:rsid w:val="0031760C"/>
    <w:rsid w:val="003270A6"/>
    <w:rsid w:val="00344CE5"/>
    <w:rsid w:val="00345FA1"/>
    <w:rsid w:val="00346ED2"/>
    <w:rsid w:val="00380F3C"/>
    <w:rsid w:val="003C1F52"/>
    <w:rsid w:val="003E40F4"/>
    <w:rsid w:val="004834E5"/>
    <w:rsid w:val="004A0C47"/>
    <w:rsid w:val="004B056E"/>
    <w:rsid w:val="004E5B8F"/>
    <w:rsid w:val="004F4676"/>
    <w:rsid w:val="00510344"/>
    <w:rsid w:val="00513E33"/>
    <w:rsid w:val="0059659B"/>
    <w:rsid w:val="005A7254"/>
    <w:rsid w:val="005B0A2C"/>
    <w:rsid w:val="005C422C"/>
    <w:rsid w:val="005D4544"/>
    <w:rsid w:val="005F4F16"/>
    <w:rsid w:val="006504FA"/>
    <w:rsid w:val="00651B64"/>
    <w:rsid w:val="00654BD1"/>
    <w:rsid w:val="00661644"/>
    <w:rsid w:val="006725D7"/>
    <w:rsid w:val="00707B4C"/>
    <w:rsid w:val="00715A26"/>
    <w:rsid w:val="00716870"/>
    <w:rsid w:val="007338BE"/>
    <w:rsid w:val="00740C2F"/>
    <w:rsid w:val="00750498"/>
    <w:rsid w:val="007748CD"/>
    <w:rsid w:val="00780CAF"/>
    <w:rsid w:val="007976D2"/>
    <w:rsid w:val="007D647A"/>
    <w:rsid w:val="007E56A0"/>
    <w:rsid w:val="008030D5"/>
    <w:rsid w:val="00811C74"/>
    <w:rsid w:val="008276D6"/>
    <w:rsid w:val="00847850"/>
    <w:rsid w:val="00847D9F"/>
    <w:rsid w:val="008631E5"/>
    <w:rsid w:val="00881642"/>
    <w:rsid w:val="00885228"/>
    <w:rsid w:val="00890115"/>
    <w:rsid w:val="0089318F"/>
    <w:rsid w:val="00893BD7"/>
    <w:rsid w:val="00895061"/>
    <w:rsid w:val="008B5FB6"/>
    <w:rsid w:val="008B6BCB"/>
    <w:rsid w:val="008C2E92"/>
    <w:rsid w:val="008C5D9A"/>
    <w:rsid w:val="00913A4F"/>
    <w:rsid w:val="0092106E"/>
    <w:rsid w:val="00926E27"/>
    <w:rsid w:val="009326D7"/>
    <w:rsid w:val="00935A9B"/>
    <w:rsid w:val="00941E52"/>
    <w:rsid w:val="009661BF"/>
    <w:rsid w:val="00977080"/>
    <w:rsid w:val="00986CB7"/>
    <w:rsid w:val="00987E08"/>
    <w:rsid w:val="009B3537"/>
    <w:rsid w:val="009C7135"/>
    <w:rsid w:val="009F78B1"/>
    <w:rsid w:val="00A22BAB"/>
    <w:rsid w:val="00A23F0C"/>
    <w:rsid w:val="00A60A14"/>
    <w:rsid w:val="00AA7B4F"/>
    <w:rsid w:val="00AB3AC3"/>
    <w:rsid w:val="00AB6399"/>
    <w:rsid w:val="00AD4CBE"/>
    <w:rsid w:val="00AD5A38"/>
    <w:rsid w:val="00AF635F"/>
    <w:rsid w:val="00B04541"/>
    <w:rsid w:val="00B069CA"/>
    <w:rsid w:val="00B250A0"/>
    <w:rsid w:val="00B467D9"/>
    <w:rsid w:val="00B56C04"/>
    <w:rsid w:val="00B62CCC"/>
    <w:rsid w:val="00B72235"/>
    <w:rsid w:val="00B91997"/>
    <w:rsid w:val="00B94DCF"/>
    <w:rsid w:val="00B95B82"/>
    <w:rsid w:val="00BA0E64"/>
    <w:rsid w:val="00BA3A40"/>
    <w:rsid w:val="00BA62BC"/>
    <w:rsid w:val="00BB0C55"/>
    <w:rsid w:val="00BC131C"/>
    <w:rsid w:val="00BF40E1"/>
    <w:rsid w:val="00C03836"/>
    <w:rsid w:val="00C3063A"/>
    <w:rsid w:val="00C358E8"/>
    <w:rsid w:val="00C43B16"/>
    <w:rsid w:val="00C54216"/>
    <w:rsid w:val="00C73BAE"/>
    <w:rsid w:val="00C74F75"/>
    <w:rsid w:val="00CA286C"/>
    <w:rsid w:val="00CA6E09"/>
    <w:rsid w:val="00CB17F2"/>
    <w:rsid w:val="00CB2536"/>
    <w:rsid w:val="00D475C2"/>
    <w:rsid w:val="00D50C9E"/>
    <w:rsid w:val="00D51788"/>
    <w:rsid w:val="00D773C4"/>
    <w:rsid w:val="00D80ADF"/>
    <w:rsid w:val="00D831D4"/>
    <w:rsid w:val="00DA2577"/>
    <w:rsid w:val="00DC1438"/>
    <w:rsid w:val="00DC4E7F"/>
    <w:rsid w:val="00DE1C4A"/>
    <w:rsid w:val="00DE4342"/>
    <w:rsid w:val="00DF42E9"/>
    <w:rsid w:val="00E23E43"/>
    <w:rsid w:val="00E35FDA"/>
    <w:rsid w:val="00E5165D"/>
    <w:rsid w:val="00E56956"/>
    <w:rsid w:val="00E63693"/>
    <w:rsid w:val="00E6563D"/>
    <w:rsid w:val="00E71883"/>
    <w:rsid w:val="00E7309B"/>
    <w:rsid w:val="00E75568"/>
    <w:rsid w:val="00E82421"/>
    <w:rsid w:val="00E85479"/>
    <w:rsid w:val="00E86292"/>
    <w:rsid w:val="00ED090A"/>
    <w:rsid w:val="00ED0DAB"/>
    <w:rsid w:val="00ED3352"/>
    <w:rsid w:val="00EE6A4F"/>
    <w:rsid w:val="00EF4FF5"/>
    <w:rsid w:val="00F0686B"/>
    <w:rsid w:val="00F06D8E"/>
    <w:rsid w:val="00F107A6"/>
    <w:rsid w:val="00F110FE"/>
    <w:rsid w:val="00F12952"/>
    <w:rsid w:val="00F268C7"/>
    <w:rsid w:val="00F27F4A"/>
    <w:rsid w:val="00F40165"/>
    <w:rsid w:val="00F4787B"/>
    <w:rsid w:val="00F50899"/>
    <w:rsid w:val="00F67D34"/>
    <w:rsid w:val="00F75522"/>
    <w:rsid w:val="00F80528"/>
    <w:rsid w:val="00F81D5B"/>
    <w:rsid w:val="00F85663"/>
    <w:rsid w:val="00F97472"/>
    <w:rsid w:val="00FA44D0"/>
    <w:rsid w:val="00FA4AB1"/>
    <w:rsid w:val="00FA75D7"/>
    <w:rsid w:val="00FF20EF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5:docId w15:val="{4133DBA6-CF0F-4030-805B-04C0E70F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3C4"/>
  </w:style>
  <w:style w:type="paragraph" w:styleId="Heading1">
    <w:name w:val="heading 1"/>
    <w:basedOn w:val="Default"/>
    <w:next w:val="Default"/>
    <w:link w:val="Heading1Char"/>
    <w:uiPriority w:val="99"/>
    <w:qFormat/>
    <w:rsid w:val="0059659B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061"/>
  </w:style>
  <w:style w:type="paragraph" w:styleId="Footer">
    <w:name w:val="footer"/>
    <w:basedOn w:val="Normal"/>
    <w:link w:val="FooterChar"/>
    <w:uiPriority w:val="99"/>
    <w:unhideWhenUsed/>
    <w:rsid w:val="00895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061"/>
  </w:style>
  <w:style w:type="character" w:styleId="Hyperlink">
    <w:name w:val="Hyperlink"/>
    <w:basedOn w:val="DefaultParagraphFont"/>
    <w:uiPriority w:val="99"/>
    <w:unhideWhenUsed/>
    <w:rsid w:val="008950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4544"/>
    <w:pPr>
      <w:ind w:left="720"/>
      <w:contextualSpacing/>
    </w:pPr>
    <w:rPr>
      <w:rFonts w:ascii="Arial" w:eastAsia="Times New Roman" w:hAnsi="Arial" w:cs="Tahoma"/>
      <w:sz w:val="22"/>
      <w:szCs w:val="22"/>
    </w:rPr>
  </w:style>
  <w:style w:type="table" w:styleId="TableGrid">
    <w:name w:val="Table Grid"/>
    <w:basedOn w:val="TableNormal"/>
    <w:uiPriority w:val="99"/>
    <w:rsid w:val="009326D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A466D"/>
  </w:style>
  <w:style w:type="paragraph" w:styleId="BalloonText">
    <w:name w:val="Balloon Text"/>
    <w:basedOn w:val="Normal"/>
    <w:link w:val="BalloonTextChar"/>
    <w:uiPriority w:val="99"/>
    <w:semiHidden/>
    <w:unhideWhenUsed/>
    <w:rsid w:val="00DC4E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E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140FE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2140FE"/>
    <w:rPr>
      <w:rFonts w:ascii="Times New Roman" w:eastAsia="Times New Roman" w:hAnsi="Times New Roman" w:cs="Times New Roman"/>
    </w:rPr>
  </w:style>
  <w:style w:type="character" w:styleId="Emphasis">
    <w:name w:val="Emphasis"/>
    <w:uiPriority w:val="20"/>
    <w:qFormat/>
    <w:rsid w:val="00651B64"/>
    <w:rPr>
      <w:i/>
      <w:iCs/>
    </w:rPr>
  </w:style>
  <w:style w:type="character" w:customStyle="1" w:styleId="apple-converted-space">
    <w:name w:val="apple-converted-space"/>
    <w:basedOn w:val="DefaultParagraphFont"/>
    <w:rsid w:val="00651B64"/>
  </w:style>
  <w:style w:type="character" w:styleId="CommentReference">
    <w:name w:val="annotation reference"/>
    <w:basedOn w:val="DefaultParagraphFont"/>
    <w:uiPriority w:val="99"/>
    <w:semiHidden/>
    <w:unhideWhenUsed/>
    <w:rsid w:val="00DF4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2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2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2E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59659B"/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59659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Default1">
    <w:name w:val="Default1"/>
    <w:basedOn w:val="Default"/>
    <w:next w:val="Default"/>
    <w:uiPriority w:val="99"/>
    <w:rsid w:val="0059659B"/>
    <w:rPr>
      <w:color w:val="auto"/>
    </w:rPr>
  </w:style>
  <w:style w:type="paragraph" w:customStyle="1" w:styleId="CM7">
    <w:name w:val="CM7"/>
    <w:basedOn w:val="Default"/>
    <w:next w:val="Default"/>
    <w:uiPriority w:val="99"/>
    <w:rsid w:val="0059659B"/>
    <w:rPr>
      <w:color w:val="auto"/>
    </w:rPr>
  </w:style>
  <w:style w:type="paragraph" w:styleId="Title">
    <w:name w:val="Title"/>
    <w:basedOn w:val="Default"/>
    <w:next w:val="Default"/>
    <w:link w:val="TitleChar"/>
    <w:uiPriority w:val="99"/>
    <w:qFormat/>
    <w:rsid w:val="0059659B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59659B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FF30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110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578FF2A8D94E7C823DDEE1E75FA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DDAAB-8430-4CAD-9C2A-820B5223BBE9}"/>
      </w:docPartPr>
      <w:docPartBody>
        <w:p w:rsidR="00295458" w:rsidRDefault="00A646EF" w:rsidP="00A646EF">
          <w:pPr>
            <w:pStyle w:val="00578FF2A8D94E7C823DDEE1E75FA2A5"/>
          </w:pPr>
          <w:r w:rsidRPr="00360648">
            <w:rPr>
              <w:rStyle w:val="PlaceholderText"/>
            </w:rPr>
            <w:t>Click here to enter a date.</w:t>
          </w:r>
        </w:p>
      </w:docPartBody>
    </w:docPart>
    <w:docPart>
      <w:docPartPr>
        <w:name w:val="96BD960CC04E44D48C33DDF6FAFEA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51020-CC55-47EB-9B20-0DED1D6989AA}"/>
      </w:docPartPr>
      <w:docPartBody>
        <w:p w:rsidR="00295458" w:rsidRDefault="00A646EF" w:rsidP="00A646EF">
          <w:pPr>
            <w:pStyle w:val="96BD960CC04E44D48C33DDF6FAFEA749"/>
          </w:pPr>
          <w:r w:rsidRPr="00360648">
            <w:rPr>
              <w:rStyle w:val="PlaceholderText"/>
            </w:rPr>
            <w:t>Click here to enter a date.</w:t>
          </w:r>
        </w:p>
      </w:docPartBody>
    </w:docPart>
    <w:docPart>
      <w:docPartPr>
        <w:name w:val="D5C273FA2EEE4092958D940A7C596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1FCFC-1BF1-41E5-98E1-699FF433195D}"/>
      </w:docPartPr>
      <w:docPartBody>
        <w:p w:rsidR="00295458" w:rsidRDefault="00A646EF" w:rsidP="00A646EF">
          <w:pPr>
            <w:pStyle w:val="D5C273FA2EEE4092958D940A7C5969AF"/>
          </w:pPr>
          <w:r w:rsidRPr="0036064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EF"/>
    <w:rsid w:val="00295458"/>
    <w:rsid w:val="00A6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46EF"/>
    <w:rPr>
      <w:color w:val="808080"/>
    </w:rPr>
  </w:style>
  <w:style w:type="paragraph" w:customStyle="1" w:styleId="00578FF2A8D94E7C823DDEE1E75FA2A5">
    <w:name w:val="00578FF2A8D94E7C823DDEE1E75FA2A5"/>
    <w:rsid w:val="00A646EF"/>
  </w:style>
  <w:style w:type="paragraph" w:customStyle="1" w:styleId="96BD960CC04E44D48C33DDF6FAFEA749">
    <w:name w:val="96BD960CC04E44D48C33DDF6FAFEA749"/>
    <w:rsid w:val="00A646EF"/>
  </w:style>
  <w:style w:type="paragraph" w:customStyle="1" w:styleId="D5C273FA2EEE4092958D940A7C5969AF">
    <w:name w:val="D5C273FA2EEE4092958D940A7C5969AF"/>
    <w:rsid w:val="00A646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48822-8395-4B94-9304-A8FC2F2F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 Liles</dc:creator>
  <cp:lastModifiedBy>Eleanor B Hedgecock</cp:lastModifiedBy>
  <cp:revision>4</cp:revision>
  <dcterms:created xsi:type="dcterms:W3CDTF">2016-08-24T14:54:00Z</dcterms:created>
  <dcterms:modified xsi:type="dcterms:W3CDTF">2016-08-24T19:19:00Z</dcterms:modified>
</cp:coreProperties>
</file>