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9F" w:rsidRPr="00E941FB" w:rsidRDefault="00601F15" w:rsidP="001A57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Western</w:t>
      </w:r>
      <w:r w:rsidR="009D6AAF">
        <w:rPr>
          <w:b/>
          <w:sz w:val="22"/>
          <w:szCs w:val="22"/>
        </w:rPr>
        <w:t xml:space="preserve"> Piedmont</w:t>
      </w:r>
      <w:r w:rsidR="001A579F" w:rsidRPr="00E941FB">
        <w:rPr>
          <w:b/>
          <w:sz w:val="22"/>
          <w:szCs w:val="22"/>
        </w:rPr>
        <w:t xml:space="preserve"> Community College </w:t>
      </w: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 - Associate Degree Program </w:t>
      </w:r>
    </w:p>
    <w:p w:rsidR="001A579F" w:rsidRDefault="001A579F" w:rsidP="001A579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(Agricultural Professional Service Track)</w:t>
      </w: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</w:p>
    <w:p w:rsidR="001A579F" w:rsidRPr="00E941FB" w:rsidRDefault="001A579F" w:rsidP="001A579F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632339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1A579F" w:rsidRDefault="001A579F" w:rsidP="001A579F">
      <w:pPr>
        <w:jc w:val="both"/>
        <w:rPr>
          <w:b/>
          <w:sz w:val="22"/>
          <w:szCs w:val="22"/>
        </w:rPr>
      </w:pP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pPr w:leftFromText="180" w:rightFromText="180" w:vertAnchor="text" w:horzAnchor="margin" w:tblpXSpec="center" w:tblpY="9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0"/>
        <w:gridCol w:w="1482"/>
        <w:gridCol w:w="4528"/>
        <w:gridCol w:w="1398"/>
      </w:tblGrid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398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r w:rsidRPr="00E941FB">
              <w:rPr>
                <w:sz w:val="22"/>
                <w:szCs w:val="22"/>
              </w:rPr>
              <w:t xml:space="preserve">HOR 162 (3) - Applied Plant Science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 - Natural Resources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r w:rsidRPr="00E941FB">
              <w:rPr>
                <w:sz w:val="22"/>
                <w:szCs w:val="22"/>
              </w:rPr>
              <w:t xml:space="preserve">HOR 168 (3) - Plant Propagation 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398" w:type="dxa"/>
          </w:tcPr>
          <w:p w:rsidR="001A579F" w:rsidRPr="00167B76" w:rsidRDefault="001A579F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COMM 110 – Introduction to Communication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SOC/Behavioral Science Elective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A579F" w:rsidRDefault="001A579F" w:rsidP="003210DA">
            <w:r w:rsidRPr="00EE7D91"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>
              <w:t>6</w:t>
            </w:r>
          </w:p>
        </w:tc>
      </w:tr>
      <w:tr w:rsidR="00BC4418" w:rsidRPr="00E941FB" w:rsidTr="003210DA">
        <w:tc>
          <w:tcPr>
            <w:tcW w:w="3140" w:type="dxa"/>
          </w:tcPr>
          <w:p w:rsidR="00BC4418" w:rsidRDefault="00BC4418" w:rsidP="00BC4418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140 – Survey of Mathematics</w:t>
            </w:r>
          </w:p>
        </w:tc>
        <w:tc>
          <w:tcPr>
            <w:tcW w:w="0" w:type="auto"/>
          </w:tcPr>
          <w:p w:rsidR="00BC4418" w:rsidRDefault="00BC4418" w:rsidP="00BC44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C4418" w:rsidRDefault="00BC4418" w:rsidP="00BC44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Elective </w:t>
            </w:r>
          </w:p>
        </w:tc>
        <w:tc>
          <w:tcPr>
            <w:tcW w:w="1398" w:type="dxa"/>
          </w:tcPr>
          <w:p w:rsidR="00BC4418" w:rsidRDefault="00BC4418" w:rsidP="00BC4418">
            <w:pPr>
              <w:jc w:val="center"/>
            </w:pPr>
            <w:r>
              <w:t>3</w:t>
            </w:r>
          </w:p>
        </w:tc>
      </w:tr>
      <w:tr w:rsidR="00AC3E83" w:rsidRPr="00E941FB" w:rsidTr="003210DA">
        <w:tc>
          <w:tcPr>
            <w:tcW w:w="3140" w:type="dxa"/>
          </w:tcPr>
          <w:p w:rsidR="00AC3E83" w:rsidRDefault="00AC3E83" w:rsidP="00AC3E83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110</w:t>
            </w:r>
            <w:r>
              <w:rPr>
                <w:sz w:val="22"/>
                <w:szCs w:val="22"/>
              </w:rPr>
              <w:t xml:space="preserve"> – Introduction to Computers</w:t>
            </w:r>
          </w:p>
        </w:tc>
        <w:tc>
          <w:tcPr>
            <w:tcW w:w="0" w:type="auto"/>
          </w:tcPr>
          <w:p w:rsidR="00AC3E83" w:rsidRDefault="00AC3E83" w:rsidP="00AC3E8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C3E83" w:rsidRDefault="00AC3E83" w:rsidP="00AC3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AGED 400 – Instructional Technology in </w:t>
            </w:r>
            <w:proofErr w:type="spellStart"/>
            <w:r>
              <w:rPr>
                <w:sz w:val="22"/>
                <w:szCs w:val="22"/>
              </w:rPr>
              <w:t>Agriscience</w:t>
            </w:r>
            <w:proofErr w:type="spellEnd"/>
            <w:r>
              <w:rPr>
                <w:sz w:val="22"/>
                <w:szCs w:val="22"/>
              </w:rPr>
              <w:t xml:space="preserve"> Education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8" w:type="dxa"/>
          </w:tcPr>
          <w:p w:rsidR="00AC3E83" w:rsidRDefault="00AC3E83" w:rsidP="00AC3E83">
            <w:pPr>
              <w:jc w:val="center"/>
            </w:pPr>
            <w:r>
              <w:t>3</w:t>
            </w:r>
          </w:p>
        </w:tc>
      </w:tr>
    </w:tbl>
    <w:p w:rsidR="001A579F" w:rsidRPr="00E941FB" w:rsidRDefault="001A579F" w:rsidP="001A579F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                                                     </w:t>
      </w: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1A579F" w:rsidRPr="00E941FB" w:rsidRDefault="001A579F" w:rsidP="001A57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4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796945" w:rsidRDefault="001A579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MATH 224 -  Introduction to Probability and Statistics </w:t>
            </w:r>
          </w:p>
        </w:tc>
        <w:tc>
          <w:tcPr>
            <w:tcW w:w="5040" w:type="dxa"/>
          </w:tcPr>
          <w:p w:rsidR="001A579F" w:rsidRPr="00796945" w:rsidRDefault="001A579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796945" w:rsidRDefault="001A579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POLI 200 – American Government and Politics </w:t>
            </w:r>
          </w:p>
        </w:tc>
        <w:tc>
          <w:tcPr>
            <w:tcW w:w="5040" w:type="dxa"/>
          </w:tcPr>
          <w:p w:rsidR="001A579F" w:rsidRPr="00796945" w:rsidRDefault="001A579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796945" w:rsidRDefault="001A579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>SOCI 100 -  Principles of Sociology</w:t>
            </w:r>
          </w:p>
        </w:tc>
        <w:tc>
          <w:tcPr>
            <w:tcW w:w="5040" w:type="dxa"/>
          </w:tcPr>
          <w:p w:rsidR="001A579F" w:rsidRPr="00796945" w:rsidRDefault="001A579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796945" w:rsidRDefault="001A579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lastRenderedPageBreak/>
              <w:t xml:space="preserve">ENGL 331 – Writing for Science and Technology </w:t>
            </w:r>
          </w:p>
        </w:tc>
        <w:tc>
          <w:tcPr>
            <w:tcW w:w="5040" w:type="dxa"/>
          </w:tcPr>
          <w:p w:rsidR="001A579F" w:rsidRPr="00796945" w:rsidRDefault="001A579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1E7008" w:rsidRDefault="001A579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BIOE </w:t>
            </w:r>
            <w:r w:rsidRPr="001E7008">
              <w:rPr>
                <w:b/>
                <w:sz w:val="22"/>
                <w:szCs w:val="22"/>
              </w:rPr>
              <w:t xml:space="preserve">114 – Home and Farm Maintenance </w:t>
            </w:r>
          </w:p>
        </w:tc>
        <w:tc>
          <w:tcPr>
            <w:tcW w:w="5040" w:type="dxa"/>
          </w:tcPr>
          <w:p w:rsidR="001A579F" w:rsidRPr="001E7008" w:rsidRDefault="001A579F" w:rsidP="003210DA">
            <w:pPr>
              <w:pStyle w:val="BodyText"/>
              <w:jc w:val="center"/>
              <w:rPr>
                <w:b/>
              </w:rPr>
            </w:pPr>
            <w:r w:rsidRPr="001E7008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1A579F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</w:t>
            </w:r>
            <w:r>
              <w:rPr>
                <w:b/>
                <w:sz w:val="22"/>
                <w:szCs w:val="22"/>
              </w:rPr>
              <w:t>4</w:t>
            </w:r>
            <w:r w:rsidRPr="00E941FB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 xml:space="preserve">Internship in Extension, Government, or Agribusiness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Default="001A579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520 – Special Problems in Agricultural Education and Extension </w:t>
            </w:r>
          </w:p>
        </w:tc>
        <w:tc>
          <w:tcPr>
            <w:tcW w:w="5040" w:type="dxa"/>
          </w:tcPr>
          <w:p w:rsidR="001A579F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608 – Agricultural Extension Organization and Methods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1A579F" w:rsidRPr="00E941FB" w:rsidRDefault="001A579F" w:rsidP="001A579F">
      <w:pPr>
        <w:jc w:val="both"/>
        <w:rPr>
          <w:b/>
          <w:sz w:val="22"/>
          <w:szCs w:val="22"/>
        </w:rPr>
      </w:pP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Second Major Concentration (18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3255"/>
      </w:tblGrid>
      <w:tr w:rsidR="001A579F" w:rsidRPr="00E941FB" w:rsidTr="003210DA">
        <w:trPr>
          <w:trHeight w:val="467"/>
        </w:trPr>
        <w:tc>
          <w:tcPr>
            <w:tcW w:w="432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3255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1A579F" w:rsidRPr="00E941FB" w:rsidTr="003210DA">
        <w:trPr>
          <w:trHeight w:val="525"/>
        </w:trPr>
        <w:tc>
          <w:tcPr>
            <w:tcW w:w="4320" w:type="dxa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1A579F" w:rsidRPr="00E941FB" w:rsidTr="003210DA">
        <w:trPr>
          <w:trHeight w:val="558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1A579F" w:rsidRPr="00E941FB" w:rsidTr="003210DA">
        <w:trPr>
          <w:trHeight w:val="525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1A579F" w:rsidRPr="00E941FB" w:rsidTr="003210DA">
        <w:trPr>
          <w:trHeight w:val="558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1A579F" w:rsidRPr="00E941FB" w:rsidTr="003210DA">
        <w:trPr>
          <w:trHeight w:val="525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1A579F" w:rsidRPr="00E941FB" w:rsidTr="003210DA">
        <w:trPr>
          <w:trHeight w:val="525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1A579F" w:rsidRPr="00E941FB" w:rsidRDefault="001A579F" w:rsidP="001A579F">
      <w:pPr>
        <w:jc w:val="center"/>
        <w:rPr>
          <w:b/>
          <w:sz w:val="22"/>
          <w:szCs w:val="22"/>
        </w:rPr>
      </w:pPr>
    </w:p>
    <w:p w:rsidR="00D30DB9" w:rsidRDefault="00D30DB9" w:rsidP="001A579F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1A579F"/>
    <w:rsid w:val="001A579F"/>
    <w:rsid w:val="005463EB"/>
    <w:rsid w:val="00601F15"/>
    <w:rsid w:val="00632339"/>
    <w:rsid w:val="00634984"/>
    <w:rsid w:val="00772721"/>
    <w:rsid w:val="007B1749"/>
    <w:rsid w:val="00801E6A"/>
    <w:rsid w:val="008B2C39"/>
    <w:rsid w:val="009D6AAF"/>
    <w:rsid w:val="00A62CB4"/>
    <w:rsid w:val="00AC3E83"/>
    <w:rsid w:val="00BC4418"/>
    <w:rsid w:val="00D30DB9"/>
    <w:rsid w:val="00DB597D"/>
    <w:rsid w:val="00DD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579F"/>
    <w:pPr>
      <w:jc w:val="both"/>
    </w:pPr>
  </w:style>
  <w:style w:type="character" w:customStyle="1" w:styleId="BodyTextChar">
    <w:name w:val="Body Text Char"/>
    <w:basedOn w:val="DefaultParagraphFont"/>
    <w:link w:val="BodyText"/>
    <w:rsid w:val="001A57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alstona</cp:lastModifiedBy>
  <cp:revision>6</cp:revision>
  <dcterms:created xsi:type="dcterms:W3CDTF">2011-03-14T16:03:00Z</dcterms:created>
  <dcterms:modified xsi:type="dcterms:W3CDTF">2011-03-14T16:08:00Z</dcterms:modified>
</cp:coreProperties>
</file>