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0A" w:rsidRPr="00E941FB" w:rsidRDefault="002A250A" w:rsidP="002A250A">
      <w:pPr>
        <w:jc w:val="center"/>
        <w:rPr>
          <w:b/>
          <w:sz w:val="22"/>
          <w:szCs w:val="22"/>
        </w:rPr>
      </w:pPr>
      <w:proofErr w:type="spellStart"/>
      <w:r w:rsidRPr="00E941FB">
        <w:rPr>
          <w:b/>
          <w:sz w:val="22"/>
          <w:szCs w:val="22"/>
        </w:rPr>
        <w:t>Sandhills</w:t>
      </w:r>
      <w:proofErr w:type="spellEnd"/>
      <w:r w:rsidRPr="00E941FB">
        <w:rPr>
          <w:b/>
          <w:sz w:val="22"/>
          <w:szCs w:val="22"/>
        </w:rPr>
        <w:t xml:space="preserve"> Community College </w:t>
      </w:r>
    </w:p>
    <w:p w:rsidR="002A250A" w:rsidRPr="00E941FB" w:rsidRDefault="002A250A" w:rsidP="002A250A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Landscape </w:t>
      </w:r>
      <w:proofErr w:type="gramStart"/>
      <w:r w:rsidRPr="00E941FB">
        <w:rPr>
          <w:b/>
          <w:sz w:val="22"/>
          <w:szCs w:val="22"/>
        </w:rPr>
        <w:t>Gardening  -</w:t>
      </w:r>
      <w:proofErr w:type="gramEnd"/>
      <w:r w:rsidRPr="00E941FB">
        <w:rPr>
          <w:b/>
          <w:sz w:val="22"/>
          <w:szCs w:val="22"/>
        </w:rPr>
        <w:t xml:space="preserve"> Associate Degree Program </w:t>
      </w:r>
    </w:p>
    <w:p w:rsidR="002A250A" w:rsidRDefault="002A250A" w:rsidP="002A250A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2A250A" w:rsidRPr="00E941FB" w:rsidRDefault="002A250A" w:rsidP="002A25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2A250A" w:rsidRPr="00E941FB" w:rsidRDefault="002A250A" w:rsidP="002A250A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The following outline displays how the Associate Degree in Horticulture Technology will transfer into the Bachelor of Science Program in Agricultural Education at NC A&amp;T State University.  To maximize the amount of credits transferable to NC A&amp;T State University all students in the online agricultura</w:t>
      </w:r>
      <w:r w:rsidR="007A30EE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2A250A" w:rsidRPr="00E941FB" w:rsidRDefault="002A250A" w:rsidP="002A250A">
      <w:pPr>
        <w:jc w:val="both"/>
        <w:rPr>
          <w:b/>
          <w:sz w:val="22"/>
          <w:szCs w:val="22"/>
        </w:rPr>
      </w:pPr>
    </w:p>
    <w:p w:rsidR="002A250A" w:rsidRPr="00E941FB" w:rsidRDefault="002A250A" w:rsidP="002A250A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7"/>
        <w:gridCol w:w="1879"/>
        <w:gridCol w:w="4195"/>
        <w:gridCol w:w="1539"/>
      </w:tblGrid>
      <w:tr w:rsidR="002A250A" w:rsidRPr="00E941FB" w:rsidTr="002A250A">
        <w:tc>
          <w:tcPr>
            <w:tcW w:w="3187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539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2A250A" w:rsidRPr="00E941FB" w:rsidTr="002A250A">
        <w:tc>
          <w:tcPr>
            <w:tcW w:w="3187" w:type="dxa"/>
          </w:tcPr>
          <w:p w:rsidR="002A250A" w:rsidRPr="00E941FB" w:rsidRDefault="002A250A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539" w:type="dxa"/>
          </w:tcPr>
          <w:p w:rsidR="002A250A" w:rsidRDefault="002A250A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A250A" w:rsidRPr="00E941FB" w:rsidTr="002A250A">
        <w:tc>
          <w:tcPr>
            <w:tcW w:w="3187" w:type="dxa"/>
          </w:tcPr>
          <w:p w:rsidR="002A250A" w:rsidRPr="00E941FB" w:rsidRDefault="002A250A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539" w:type="dxa"/>
          </w:tcPr>
          <w:p w:rsidR="002A250A" w:rsidRDefault="002A250A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A250A" w:rsidRPr="00E941FB" w:rsidTr="002A250A">
        <w:tc>
          <w:tcPr>
            <w:tcW w:w="3187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539" w:type="dxa"/>
          </w:tcPr>
          <w:p w:rsidR="002A250A" w:rsidRDefault="002A250A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A250A" w:rsidRPr="00E941FB" w:rsidTr="002A250A">
        <w:tc>
          <w:tcPr>
            <w:tcW w:w="3187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539" w:type="dxa"/>
          </w:tcPr>
          <w:p w:rsidR="002A250A" w:rsidRDefault="002A250A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A250A" w:rsidRPr="00E941FB" w:rsidTr="002A250A">
        <w:tc>
          <w:tcPr>
            <w:tcW w:w="3187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539" w:type="dxa"/>
          </w:tcPr>
          <w:p w:rsidR="002A250A" w:rsidRDefault="002A250A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A250A" w:rsidRPr="00E941FB" w:rsidTr="002A250A">
        <w:trPr>
          <w:trHeight w:val="440"/>
        </w:trPr>
        <w:tc>
          <w:tcPr>
            <w:tcW w:w="3187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539" w:type="dxa"/>
          </w:tcPr>
          <w:p w:rsidR="002A250A" w:rsidRPr="00167B76" w:rsidRDefault="002A250A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2A250A" w:rsidRPr="00E941FB" w:rsidTr="002A250A">
        <w:trPr>
          <w:trHeight w:val="593"/>
        </w:trPr>
        <w:tc>
          <w:tcPr>
            <w:tcW w:w="3187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PSY – 118 Interpersonal Psychology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539" w:type="dxa"/>
          </w:tcPr>
          <w:p w:rsidR="002A250A" w:rsidRDefault="002A250A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2A250A" w:rsidRPr="00E941FB" w:rsidTr="002A250A">
        <w:trPr>
          <w:trHeight w:val="593"/>
        </w:trPr>
        <w:tc>
          <w:tcPr>
            <w:tcW w:w="3187" w:type="dxa"/>
          </w:tcPr>
          <w:p w:rsidR="002A250A" w:rsidRPr="00E941FB" w:rsidRDefault="002A250A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2A250A" w:rsidRDefault="002A250A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A250A" w:rsidRPr="00E941FB" w:rsidRDefault="002A250A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539" w:type="dxa"/>
          </w:tcPr>
          <w:p w:rsidR="002A250A" w:rsidRDefault="002A250A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2A250A" w:rsidRPr="00E941FB" w:rsidRDefault="002A250A" w:rsidP="002A250A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2A250A" w:rsidRPr="00E941FB" w:rsidRDefault="002A250A" w:rsidP="002A250A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2A250A" w:rsidRPr="00E941FB" w:rsidRDefault="002A250A" w:rsidP="002A25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4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4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796945" w:rsidRDefault="002A250A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2A250A" w:rsidRPr="00796945" w:rsidRDefault="002A250A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796945" w:rsidRDefault="002A250A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2A250A" w:rsidRPr="00796945" w:rsidRDefault="002A250A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796945" w:rsidRDefault="002A250A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2A250A" w:rsidRPr="00796945" w:rsidRDefault="002A250A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796945" w:rsidRDefault="002A250A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</w:t>
            </w:r>
            <w:r w:rsidRPr="00796945">
              <w:rPr>
                <w:sz w:val="22"/>
                <w:szCs w:val="22"/>
              </w:rPr>
              <w:lastRenderedPageBreak/>
              <w:t xml:space="preserve">Technology </w:t>
            </w:r>
          </w:p>
        </w:tc>
        <w:tc>
          <w:tcPr>
            <w:tcW w:w="5040" w:type="dxa"/>
          </w:tcPr>
          <w:p w:rsidR="002A250A" w:rsidRPr="00796945" w:rsidRDefault="002A250A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lastRenderedPageBreak/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Default="002A250A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2A250A" w:rsidRDefault="002A250A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2A250A" w:rsidRPr="00E941FB" w:rsidTr="003210DA">
        <w:trPr>
          <w:trHeight w:val="254"/>
        </w:trPr>
        <w:tc>
          <w:tcPr>
            <w:tcW w:w="4140" w:type="dxa"/>
          </w:tcPr>
          <w:p w:rsidR="002A250A" w:rsidRPr="00E941FB" w:rsidRDefault="002A250A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2A250A" w:rsidRPr="00E941FB" w:rsidRDefault="002A250A" w:rsidP="002A250A">
      <w:pPr>
        <w:jc w:val="both"/>
        <w:rPr>
          <w:b/>
          <w:sz w:val="22"/>
          <w:szCs w:val="22"/>
        </w:rPr>
      </w:pPr>
    </w:p>
    <w:p w:rsidR="002A250A" w:rsidRPr="00E941FB" w:rsidRDefault="002A250A" w:rsidP="002A250A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615"/>
      </w:tblGrid>
      <w:tr w:rsidR="002A250A" w:rsidRPr="00E941FB" w:rsidTr="003210DA">
        <w:trPr>
          <w:trHeight w:val="439"/>
        </w:trPr>
        <w:tc>
          <w:tcPr>
            <w:tcW w:w="3780" w:type="dxa"/>
          </w:tcPr>
          <w:p w:rsidR="002A250A" w:rsidRPr="00E941FB" w:rsidRDefault="002A250A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615" w:type="dxa"/>
          </w:tcPr>
          <w:p w:rsidR="002A250A" w:rsidRPr="00E941FB" w:rsidRDefault="002A250A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2A250A" w:rsidRPr="00E941FB" w:rsidTr="003210DA">
        <w:trPr>
          <w:trHeight w:val="466"/>
        </w:trPr>
        <w:tc>
          <w:tcPr>
            <w:tcW w:w="3780" w:type="dxa"/>
          </w:tcPr>
          <w:p w:rsidR="002A250A" w:rsidRPr="00E941FB" w:rsidRDefault="002A250A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A250A" w:rsidRPr="00E941FB" w:rsidRDefault="002A250A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2A250A" w:rsidRPr="00E941FB" w:rsidTr="003210DA">
        <w:trPr>
          <w:trHeight w:val="439"/>
        </w:trPr>
        <w:tc>
          <w:tcPr>
            <w:tcW w:w="3780" w:type="dxa"/>
          </w:tcPr>
          <w:p w:rsidR="002A250A" w:rsidRDefault="002A250A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A250A" w:rsidRDefault="002A250A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2A250A" w:rsidRPr="00E941FB" w:rsidTr="003210DA">
        <w:trPr>
          <w:trHeight w:val="466"/>
        </w:trPr>
        <w:tc>
          <w:tcPr>
            <w:tcW w:w="3780" w:type="dxa"/>
          </w:tcPr>
          <w:p w:rsidR="002A250A" w:rsidRDefault="002A250A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A250A" w:rsidRDefault="002A250A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2A250A" w:rsidRPr="00E941FB" w:rsidTr="003210DA">
        <w:trPr>
          <w:trHeight w:val="439"/>
        </w:trPr>
        <w:tc>
          <w:tcPr>
            <w:tcW w:w="3780" w:type="dxa"/>
          </w:tcPr>
          <w:p w:rsidR="002A250A" w:rsidRDefault="002A250A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A250A" w:rsidRDefault="002A250A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2A250A" w:rsidRPr="00E941FB" w:rsidTr="003210DA">
        <w:trPr>
          <w:trHeight w:val="466"/>
        </w:trPr>
        <w:tc>
          <w:tcPr>
            <w:tcW w:w="3780" w:type="dxa"/>
          </w:tcPr>
          <w:p w:rsidR="002A250A" w:rsidRDefault="002A250A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A250A" w:rsidRDefault="002A250A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2A250A" w:rsidRPr="00E941FB" w:rsidTr="003210DA">
        <w:trPr>
          <w:trHeight w:val="439"/>
        </w:trPr>
        <w:tc>
          <w:tcPr>
            <w:tcW w:w="3780" w:type="dxa"/>
          </w:tcPr>
          <w:p w:rsidR="002A250A" w:rsidRDefault="002A250A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2A250A" w:rsidRDefault="002A250A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30DB9" w:rsidRDefault="00D30DB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A250A"/>
    <w:rsid w:val="00190466"/>
    <w:rsid w:val="002A250A"/>
    <w:rsid w:val="005463EB"/>
    <w:rsid w:val="007A30EE"/>
    <w:rsid w:val="007B1749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250A"/>
    <w:pPr>
      <w:jc w:val="both"/>
    </w:pPr>
  </w:style>
  <w:style w:type="character" w:customStyle="1" w:styleId="BodyTextChar">
    <w:name w:val="Body Text Char"/>
    <w:basedOn w:val="DefaultParagraphFont"/>
    <w:link w:val="BodyText"/>
    <w:rsid w:val="002A25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2010-06-06T20:20:00Z</dcterms:created>
  <dcterms:modified xsi:type="dcterms:W3CDTF">2010-06-06T20:31:00Z</dcterms:modified>
</cp:coreProperties>
</file>