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76" w:rsidRPr="00E941FB" w:rsidRDefault="004E4B76" w:rsidP="004E4B76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Fayetteville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Technical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Community College</w:t>
          </w:r>
        </w:smartTag>
      </w:smartTag>
      <w:r w:rsidRPr="00E941FB">
        <w:rPr>
          <w:b/>
          <w:sz w:val="22"/>
          <w:szCs w:val="22"/>
        </w:rPr>
        <w:t xml:space="preserve"> (69 Hour AAS Degree)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</w:p>
    <w:p w:rsidR="004E4B76" w:rsidRPr="00E941FB" w:rsidRDefault="004E4B76" w:rsidP="004E4B76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 xml:space="preserve">.  To maximize the amount of credits transferable to NC A&amp;T State University all students in the online agricultural education program will have </w:t>
      </w:r>
      <w:r w:rsidR="00704F76"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4E4B76" w:rsidRPr="00E941FB" w:rsidRDefault="004E4B76" w:rsidP="004E4B76">
      <w:pPr>
        <w:jc w:val="both"/>
        <w:rPr>
          <w:b/>
          <w:sz w:val="22"/>
          <w:szCs w:val="22"/>
        </w:rPr>
      </w:pP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0"/>
        <w:gridCol w:w="1898"/>
        <w:gridCol w:w="4198"/>
        <w:gridCol w:w="1544"/>
      </w:tblGrid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544" w:type="dxa"/>
            <w:shd w:val="clear" w:color="auto" w:fill="FFFFFF" w:themeFill="background1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544" w:type="dxa"/>
            <w:shd w:val="clear" w:color="auto" w:fill="FFFFFF" w:themeFill="background1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B76" w:rsidRPr="00167B76" w:rsidRDefault="004E4B76" w:rsidP="00DE68A1">
            <w:pPr>
              <w:jc w:val="center"/>
              <w:rPr>
                <w:sz w:val="22"/>
                <w:szCs w:val="22"/>
              </w:rPr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544" w:type="dxa"/>
            <w:shd w:val="clear" w:color="auto" w:fill="FFFFFF" w:themeFill="background1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E68A1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DE68A1" w:rsidRPr="00E941FB" w:rsidRDefault="00DE68A1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Agricultural Economics Elective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Pr="00E941FB" w:rsidRDefault="00DE68A1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Pr="00E941FB" w:rsidRDefault="00DE68A1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137/Economics Elective </w:t>
            </w:r>
          </w:p>
        </w:tc>
        <w:tc>
          <w:tcPr>
            <w:tcW w:w="1544" w:type="dxa"/>
            <w:shd w:val="clear" w:color="auto" w:fill="FFFFFF" w:themeFill="background1"/>
          </w:tcPr>
          <w:p w:rsidR="00DE68A1" w:rsidRPr="00A9763A" w:rsidRDefault="00DE68A1" w:rsidP="00DE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68A1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DE68A1" w:rsidRPr="00E941FB" w:rsidRDefault="00DE68A1" w:rsidP="00DE68A1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Pr="00E941FB" w:rsidRDefault="00C77F1B" w:rsidP="00DE68A1">
            <w:pPr>
              <w:pStyle w:val="BodyText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Default="00DE68A1" w:rsidP="00DE68A1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544" w:type="dxa"/>
            <w:shd w:val="clear" w:color="auto" w:fill="FFFFFF" w:themeFill="background1"/>
          </w:tcPr>
          <w:p w:rsidR="00DE68A1" w:rsidRDefault="00C77F1B" w:rsidP="00DE68A1">
            <w:pPr>
              <w:jc w:val="center"/>
            </w:pPr>
            <w:r>
              <w:t>6</w:t>
            </w:r>
          </w:p>
        </w:tc>
      </w:tr>
      <w:tr w:rsidR="00DE68A1" w:rsidRPr="00E941FB" w:rsidTr="00114B1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clear" w:color="auto" w:fill="FFFFFF" w:themeFill="background1"/>
          </w:tcPr>
          <w:p w:rsidR="00DE68A1" w:rsidRDefault="00764F10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PSY 150 instead of PSY 118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Default="00764F10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544" w:type="dxa"/>
            <w:shd w:val="clear" w:color="auto" w:fill="FFFFFF" w:themeFill="background1"/>
          </w:tcPr>
          <w:p w:rsidR="00DE68A1" w:rsidRDefault="00DE68A1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</w:tbl>
    <w:p w:rsidR="004E4B76" w:rsidRPr="00E941FB" w:rsidRDefault="004E4B76" w:rsidP="004E4B76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4E4B76" w:rsidRPr="00E941FB" w:rsidRDefault="004E4B76" w:rsidP="004E4B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Humanities Elective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ENGL 101  - Ideas and Their Expression II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4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4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D215AD" w:rsidRPr="00E941FB" w:rsidRDefault="00D215AD" w:rsidP="001A5033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E941FB" w:rsidRDefault="00D215AD" w:rsidP="001A503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CHEM 10</w:t>
            </w:r>
            <w:r w:rsidR="001A5033">
              <w:rPr>
                <w:sz w:val="22"/>
                <w:szCs w:val="22"/>
              </w:rPr>
              <w:t>6</w:t>
            </w:r>
            <w:r w:rsidRPr="00E941FB">
              <w:rPr>
                <w:sz w:val="22"/>
                <w:szCs w:val="22"/>
              </w:rPr>
              <w:t xml:space="preserve"> General Chemistry V</w:t>
            </w:r>
            <w:r w:rsidR="001A5033">
              <w:rPr>
                <w:sz w:val="22"/>
                <w:szCs w:val="22"/>
              </w:rPr>
              <w:t>I</w:t>
            </w:r>
            <w:r w:rsidRPr="00E94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D215AD" w:rsidRPr="00E941FB" w:rsidRDefault="001A5033" w:rsidP="001A5033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796945" w:rsidRDefault="00D215AD" w:rsidP="001A5033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D215AD" w:rsidRPr="00796945" w:rsidRDefault="00D215AD" w:rsidP="001A5033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796945" w:rsidRDefault="00D215AD" w:rsidP="001A5033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D215AD" w:rsidRPr="00796945" w:rsidRDefault="00D215AD" w:rsidP="001A5033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796945" w:rsidRDefault="00D215AD" w:rsidP="001A5033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D215AD" w:rsidRPr="00796945" w:rsidRDefault="00D215AD" w:rsidP="001A5033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796945" w:rsidRDefault="00D215AD" w:rsidP="001A5033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D215AD" w:rsidRPr="00796945" w:rsidRDefault="00D215AD" w:rsidP="001A5033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215AD" w:rsidRPr="00E941FB" w:rsidTr="001A5033">
        <w:trPr>
          <w:trHeight w:val="254"/>
        </w:trPr>
        <w:tc>
          <w:tcPr>
            <w:tcW w:w="4140" w:type="dxa"/>
          </w:tcPr>
          <w:p w:rsidR="00D215AD" w:rsidRPr="00796945" w:rsidRDefault="00D215AD" w:rsidP="001A5033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D215AD" w:rsidRPr="00796945" w:rsidRDefault="00D215AD" w:rsidP="001A5033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5C763F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sz w:val="22"/>
                <w:szCs w:val="22"/>
              </w:rPr>
              <w:t>BIOL 100 – Biological Science</w:t>
            </w:r>
          </w:p>
        </w:tc>
        <w:tc>
          <w:tcPr>
            <w:tcW w:w="5040" w:type="dxa"/>
          </w:tcPr>
          <w:p w:rsidR="001A5033" w:rsidRPr="00C93968" w:rsidRDefault="001A5033" w:rsidP="001A5033">
            <w:pPr>
              <w:pStyle w:val="BodyText"/>
              <w:jc w:val="center"/>
            </w:pPr>
            <w:r w:rsidRPr="00C93968">
              <w:rPr>
                <w:sz w:val="22"/>
                <w:szCs w:val="22"/>
              </w:rPr>
              <w:t>4</w:t>
            </w:r>
          </w:p>
        </w:tc>
      </w:tr>
      <w:tr w:rsidR="00C77F1B" w:rsidRPr="00E941FB" w:rsidTr="001A5033">
        <w:trPr>
          <w:trHeight w:val="254"/>
        </w:trPr>
        <w:tc>
          <w:tcPr>
            <w:tcW w:w="4140" w:type="dxa"/>
          </w:tcPr>
          <w:p w:rsidR="00C77F1B" w:rsidRPr="00E941FB" w:rsidRDefault="00C77F1B" w:rsidP="001A5033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5040" w:type="dxa"/>
          </w:tcPr>
          <w:p w:rsidR="00C77F1B" w:rsidRPr="00C93968" w:rsidRDefault="00C77F1B" w:rsidP="001A503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400 – Instructional Technology In </w:t>
            </w:r>
            <w:proofErr w:type="spellStart"/>
            <w:r w:rsidRPr="00E941FB">
              <w:rPr>
                <w:b/>
                <w:sz w:val="22"/>
                <w:szCs w:val="22"/>
              </w:rPr>
              <w:lastRenderedPageBreak/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033" w:rsidRPr="00E941FB" w:rsidTr="001A5033">
        <w:trPr>
          <w:trHeight w:val="254"/>
        </w:trPr>
        <w:tc>
          <w:tcPr>
            <w:tcW w:w="4140" w:type="dxa"/>
          </w:tcPr>
          <w:p w:rsidR="001A5033" w:rsidRPr="00E941FB" w:rsidRDefault="001A5033" w:rsidP="001A5033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1A5033" w:rsidRPr="00E941FB" w:rsidRDefault="001A5033" w:rsidP="001A5033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4E4B76" w:rsidRDefault="004E4B76" w:rsidP="004E4B76">
      <w:pPr>
        <w:jc w:val="both"/>
        <w:rPr>
          <w:b/>
          <w:sz w:val="22"/>
          <w:szCs w:val="22"/>
        </w:rPr>
      </w:pPr>
    </w:p>
    <w:p w:rsidR="00D215AD" w:rsidRDefault="00D215AD" w:rsidP="004E4B76">
      <w:pPr>
        <w:jc w:val="both"/>
        <w:rPr>
          <w:b/>
          <w:sz w:val="22"/>
          <w:szCs w:val="22"/>
        </w:rPr>
      </w:pPr>
    </w:p>
    <w:p w:rsidR="00DE68A1" w:rsidRPr="00E941FB" w:rsidRDefault="00DE68A1" w:rsidP="004E4B76">
      <w:pPr>
        <w:jc w:val="both"/>
        <w:rPr>
          <w:b/>
          <w:sz w:val="22"/>
          <w:szCs w:val="22"/>
        </w:rPr>
      </w:pP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792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960"/>
      </w:tblGrid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160 – Plant Materials 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275 – </w:t>
            </w:r>
            <w:proofErr w:type="spellStart"/>
            <w:r w:rsidRPr="00E941FB">
              <w:rPr>
                <w:sz w:val="22"/>
                <w:szCs w:val="22"/>
              </w:rPr>
              <w:t>Hort</w:t>
            </w:r>
            <w:proofErr w:type="spellEnd"/>
            <w:r w:rsidRPr="00E941FB">
              <w:rPr>
                <w:sz w:val="22"/>
                <w:szCs w:val="22"/>
              </w:rPr>
              <w:t xml:space="preserve"> Production Mgmt 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164 – Horticulture </w:t>
            </w:r>
            <w:smartTag w:uri="urn:schemas-microsoft-com:office:smarttags" w:element="place">
              <w:r w:rsidRPr="00E941FB">
                <w:rPr>
                  <w:sz w:val="22"/>
                  <w:szCs w:val="22"/>
                </w:rPr>
                <w:t>Pest</w:t>
              </w:r>
            </w:smartTag>
            <w:r w:rsidRPr="00E941FB">
              <w:rPr>
                <w:sz w:val="22"/>
                <w:szCs w:val="22"/>
              </w:rPr>
              <w:t xml:space="preserve"> </w:t>
            </w:r>
          </w:p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E941FB">
              <w:rPr>
                <w:sz w:val="22"/>
                <w:szCs w:val="22"/>
              </w:rPr>
              <w:t>Management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260 – Plant Materials II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134 – Greenhouse Operations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114B1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shd w:val="clear" w:color="auto" w:fill="auto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112 – Landscape Design 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shd w:val="clear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</w:tbl>
    <w:p w:rsidR="004E4B76" w:rsidRPr="00E941FB" w:rsidRDefault="004E4B76" w:rsidP="004E4B76">
      <w:pPr>
        <w:jc w:val="center"/>
        <w:rPr>
          <w:b/>
          <w:sz w:val="22"/>
          <w:szCs w:val="22"/>
        </w:rPr>
      </w:pPr>
    </w:p>
    <w:p w:rsidR="006D091B" w:rsidRDefault="006D091B" w:rsidP="004E4B76"/>
    <w:sectPr w:rsidR="006D091B" w:rsidSect="004E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E4B76"/>
    <w:rsid w:val="00114B11"/>
    <w:rsid w:val="001A5033"/>
    <w:rsid w:val="00466D23"/>
    <w:rsid w:val="004E4B76"/>
    <w:rsid w:val="005821D4"/>
    <w:rsid w:val="006D091B"/>
    <w:rsid w:val="00704F76"/>
    <w:rsid w:val="00764F10"/>
    <w:rsid w:val="00C05347"/>
    <w:rsid w:val="00C77F1B"/>
    <w:rsid w:val="00C93968"/>
    <w:rsid w:val="00CB4774"/>
    <w:rsid w:val="00CB64AF"/>
    <w:rsid w:val="00D215AD"/>
    <w:rsid w:val="00D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4B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4E4B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alstona</dc:creator>
  <cp:lastModifiedBy>alstona</cp:lastModifiedBy>
  <cp:revision>4</cp:revision>
  <dcterms:created xsi:type="dcterms:W3CDTF">2011-01-14T15:16:00Z</dcterms:created>
  <dcterms:modified xsi:type="dcterms:W3CDTF">2011-01-14T15:36:00Z</dcterms:modified>
</cp:coreProperties>
</file>